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A" w:rsidRDefault="003271DA" w:rsidP="00812BDC">
      <w:pPr>
        <w:suppressAutoHyphens/>
        <w:ind w:right="-1"/>
      </w:pPr>
    </w:p>
    <w:p w:rsidR="00EC35E4" w:rsidRDefault="00FE0A0F" w:rsidP="00FA10FA">
      <w:pPr>
        <w:suppressAutoHyphens/>
        <w:ind w:right="-1"/>
      </w:pPr>
      <w:r>
        <w:t xml:space="preserve">        </w:t>
      </w:r>
      <w:r w:rsidR="0063418A">
        <w:t xml:space="preserve">   </w:t>
      </w:r>
    </w:p>
    <w:p w:rsidR="00156E28" w:rsidRPr="00E221C1" w:rsidRDefault="002862C4">
      <w:pPr>
        <w:suppressAutoHyphens/>
        <w:ind w:left="2160" w:right="-1" w:firstLine="720"/>
        <w:jc w:val="center"/>
      </w:pPr>
      <w:r>
        <w:t xml:space="preserve">           </w:t>
      </w:r>
      <w:r w:rsidR="00BF6A65">
        <w:t xml:space="preserve">                            </w:t>
      </w:r>
      <w:r w:rsidR="00567CDA" w:rsidRPr="00E221C1">
        <w:t>У</w:t>
      </w:r>
      <w:r w:rsidR="00156E28" w:rsidRPr="00E221C1">
        <w:t>тверждаю:</w:t>
      </w:r>
    </w:p>
    <w:p w:rsidR="00156E28" w:rsidRDefault="00156E28" w:rsidP="00567CDA">
      <w:pPr>
        <w:suppressAutoHyphens/>
        <w:jc w:val="center"/>
      </w:pPr>
      <w:r w:rsidRPr="00E221C1">
        <w:t xml:space="preserve">                                               </w:t>
      </w:r>
      <w:r w:rsidR="00FE0A0F">
        <w:t xml:space="preserve">                              </w:t>
      </w:r>
      <w:r w:rsidR="00087ABC">
        <w:t xml:space="preserve">            </w:t>
      </w:r>
      <w:r w:rsidR="0044275D">
        <w:t xml:space="preserve">                 Генеральный</w:t>
      </w:r>
      <w:r w:rsidR="00196E86" w:rsidRPr="00E221C1">
        <w:t xml:space="preserve"> директор</w:t>
      </w:r>
    </w:p>
    <w:p w:rsidR="002862C4" w:rsidRDefault="002862C4" w:rsidP="002862C4">
      <w:pPr>
        <w:keepLines/>
        <w:widowControl w:val="0"/>
        <w:suppressLineNumbers/>
        <w:spacing w:line="360" w:lineRule="auto"/>
        <w:jc w:val="center"/>
        <w:rPr>
          <w:b/>
        </w:rPr>
      </w:pPr>
      <w:r>
        <w:rPr>
          <w:b/>
        </w:rPr>
        <w:t xml:space="preserve">                                                                                   </w:t>
      </w:r>
      <w:r w:rsidR="0044275D">
        <w:rPr>
          <w:b/>
        </w:rPr>
        <w:t xml:space="preserve">                                    МУП «Екатеринбургэнерго</w:t>
      </w:r>
      <w:r>
        <w:rPr>
          <w:b/>
        </w:rPr>
        <w:t xml:space="preserve">» </w:t>
      </w:r>
    </w:p>
    <w:p w:rsidR="002862C4" w:rsidRPr="00E221C1" w:rsidRDefault="002862C4" w:rsidP="00567CDA">
      <w:pPr>
        <w:suppressAutoHyphens/>
        <w:jc w:val="center"/>
      </w:pPr>
    </w:p>
    <w:p w:rsidR="00156E28" w:rsidRPr="00E221C1" w:rsidRDefault="00156E28">
      <w:pPr>
        <w:suppressAutoHyphens/>
        <w:jc w:val="center"/>
      </w:pPr>
      <w:r w:rsidRPr="00E221C1">
        <w:t xml:space="preserve">                                                              </w:t>
      </w:r>
      <w:r w:rsidR="002862C4">
        <w:t xml:space="preserve">                              </w:t>
      </w:r>
      <w:r w:rsidR="00B96F76">
        <w:t xml:space="preserve">                           </w:t>
      </w:r>
      <w:r w:rsidR="0044275D">
        <w:t>_____________ Бондарев Е.Н.</w:t>
      </w:r>
    </w:p>
    <w:p w:rsidR="009650F0" w:rsidRDefault="00156E28">
      <w:pPr>
        <w:suppressAutoHyphens/>
        <w:jc w:val="center"/>
      </w:pPr>
      <w:r w:rsidRPr="00E221C1">
        <w:t xml:space="preserve">                                                                                </w:t>
      </w:r>
      <w:r w:rsidR="00087ABC">
        <w:t xml:space="preserve">    </w:t>
      </w:r>
      <w:r w:rsidR="0044275D">
        <w:t xml:space="preserve">                           </w:t>
      </w:r>
      <w:r w:rsidR="00AF3129">
        <w:t xml:space="preserve"> </w:t>
      </w:r>
      <w:r w:rsidRPr="00E221C1">
        <w:t>«</w:t>
      </w:r>
      <w:r w:rsidR="002862C4">
        <w:t>___</w:t>
      </w:r>
      <w:r w:rsidR="00C91469">
        <w:t>_</w:t>
      </w:r>
      <w:r w:rsidR="002862C4">
        <w:t>__</w:t>
      </w:r>
      <w:r w:rsidRPr="00E221C1">
        <w:t xml:space="preserve">» </w:t>
      </w:r>
      <w:r w:rsidR="004C6FAA">
        <w:t xml:space="preserve"> </w:t>
      </w:r>
      <w:r w:rsidR="00AF3129">
        <w:t>апреля</w:t>
      </w:r>
      <w:r w:rsidR="00B96F76">
        <w:t xml:space="preserve">  </w:t>
      </w:r>
      <w:r w:rsidR="00B14543">
        <w:t xml:space="preserve"> </w:t>
      </w:r>
      <w:r w:rsidR="00087ABC">
        <w:t xml:space="preserve"> </w:t>
      </w:r>
      <w:r w:rsidRPr="00E221C1">
        <w:t>20</w:t>
      </w:r>
      <w:r w:rsidR="00AF3129">
        <w:t>13</w:t>
      </w:r>
      <w:r w:rsidR="00087ABC">
        <w:t xml:space="preserve"> </w:t>
      </w:r>
      <w:r w:rsidRPr="00E221C1">
        <w:t>г</w:t>
      </w:r>
      <w:r w:rsidR="00087ABC">
        <w:t>.</w:t>
      </w:r>
    </w:p>
    <w:p w:rsidR="009650F0" w:rsidRDefault="009650F0" w:rsidP="00AF3129">
      <w:pPr>
        <w:suppressAutoHyphens/>
      </w:pPr>
    </w:p>
    <w:p w:rsidR="009650F0" w:rsidRDefault="009650F0">
      <w:pPr>
        <w:suppressAutoHyphens/>
        <w:jc w:val="center"/>
      </w:pPr>
    </w:p>
    <w:p w:rsidR="00156E28" w:rsidRPr="00AF3129" w:rsidRDefault="00156E28" w:rsidP="00AF3129">
      <w:pPr>
        <w:suppressAutoHyphens/>
      </w:pPr>
    </w:p>
    <w:p w:rsidR="00156E28" w:rsidRDefault="00156E28">
      <w:pPr>
        <w:pStyle w:val="10"/>
        <w:suppressAutoHyphens/>
        <w:rPr>
          <w:sz w:val="28"/>
          <w:szCs w:val="28"/>
        </w:rPr>
      </w:pPr>
    </w:p>
    <w:p w:rsidR="00156E28" w:rsidRDefault="00156E28">
      <w:pPr>
        <w:pStyle w:val="10"/>
        <w:suppressAutoHyphens/>
        <w:rPr>
          <w:sz w:val="28"/>
          <w:szCs w:val="28"/>
        </w:rPr>
      </w:pPr>
    </w:p>
    <w:p w:rsidR="00156E28" w:rsidRDefault="00156E28">
      <w:pPr>
        <w:pStyle w:val="10"/>
        <w:suppressAutoHyphens/>
        <w:rPr>
          <w:b/>
          <w:sz w:val="28"/>
          <w:szCs w:val="28"/>
        </w:rPr>
      </w:pPr>
      <w:r>
        <w:rPr>
          <w:b/>
          <w:sz w:val="28"/>
          <w:szCs w:val="28"/>
        </w:rPr>
        <w:t>КОНКУРСНАЯ ДОКУМЕНТАЦИЯ</w:t>
      </w:r>
    </w:p>
    <w:p w:rsidR="001D5E65" w:rsidRPr="0093463A" w:rsidRDefault="001D5E65" w:rsidP="00AF2D65">
      <w:pPr>
        <w:suppressAutoHyphens/>
        <w:jc w:val="center"/>
        <w:rPr>
          <w:szCs w:val="28"/>
        </w:rPr>
      </w:pPr>
      <w:r>
        <w:rPr>
          <w:szCs w:val="28"/>
        </w:rPr>
        <w:t>открытого конкурса</w:t>
      </w:r>
      <w:r w:rsidR="00D21120">
        <w:rPr>
          <w:szCs w:val="28"/>
        </w:rPr>
        <w:t xml:space="preserve"> </w:t>
      </w:r>
      <w:r w:rsidR="00E67AFF">
        <w:rPr>
          <w:szCs w:val="28"/>
        </w:rPr>
        <w:t>на право заключения договора</w:t>
      </w:r>
      <w:r>
        <w:rPr>
          <w:szCs w:val="28"/>
        </w:rPr>
        <w:t xml:space="preserve"> на выполнение работ</w:t>
      </w:r>
      <w:r w:rsidR="00AF2D65">
        <w:rPr>
          <w:szCs w:val="28"/>
        </w:rPr>
        <w:t xml:space="preserve"> по разработке проектной и рабочей </w:t>
      </w:r>
      <w:r>
        <w:rPr>
          <w:szCs w:val="28"/>
        </w:rPr>
        <w:t>документации</w:t>
      </w:r>
      <w:r w:rsidR="00AF2D65">
        <w:rPr>
          <w:szCs w:val="28"/>
        </w:rPr>
        <w:t xml:space="preserve"> по переводу угольной котельной по адресу ул. </w:t>
      </w:r>
      <w:proofErr w:type="gramStart"/>
      <w:r w:rsidR="00AF2D65">
        <w:rPr>
          <w:szCs w:val="28"/>
        </w:rPr>
        <w:t>Аграрная</w:t>
      </w:r>
      <w:proofErr w:type="gramEnd"/>
      <w:r w:rsidR="00AF2D65">
        <w:rPr>
          <w:szCs w:val="28"/>
        </w:rPr>
        <w:t>, 67а на природный газ</w:t>
      </w:r>
      <w:r>
        <w:rPr>
          <w:szCs w:val="28"/>
        </w:rPr>
        <w:t xml:space="preserve"> </w:t>
      </w:r>
    </w:p>
    <w:p w:rsidR="00156E28" w:rsidRDefault="00156E28">
      <w:pPr>
        <w:keepLines/>
        <w:widowControl w:val="0"/>
        <w:suppressLineNumbers/>
        <w:spacing w:line="360" w:lineRule="auto"/>
        <w:jc w:val="center"/>
      </w:pPr>
    </w:p>
    <w:p w:rsidR="00D21120" w:rsidRDefault="00D21120"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4C145E" w:rsidRDefault="004C145E" w:rsidP="006655C1">
      <w:pPr>
        <w:keepLines/>
        <w:widowControl w:val="0"/>
        <w:suppressLineNumbers/>
        <w:spacing w:line="360" w:lineRule="auto"/>
      </w:pPr>
    </w:p>
    <w:p w:rsidR="009F72E4" w:rsidRDefault="009F72E4" w:rsidP="006655C1">
      <w:pPr>
        <w:keepLines/>
        <w:widowControl w:val="0"/>
        <w:suppressLineNumbers/>
        <w:spacing w:line="360" w:lineRule="auto"/>
      </w:pPr>
    </w:p>
    <w:p w:rsidR="009F72E4" w:rsidRDefault="009F72E4" w:rsidP="006655C1">
      <w:pPr>
        <w:keepLines/>
        <w:widowControl w:val="0"/>
        <w:suppressLineNumbers/>
        <w:spacing w:line="360" w:lineRule="auto"/>
      </w:pPr>
    </w:p>
    <w:p w:rsidR="00E67AFF" w:rsidRDefault="00E67AFF" w:rsidP="006655C1">
      <w:pPr>
        <w:keepLines/>
        <w:widowControl w:val="0"/>
        <w:suppressLineNumbers/>
        <w:spacing w:line="360" w:lineRule="auto"/>
      </w:pPr>
    </w:p>
    <w:p w:rsidR="00156E28" w:rsidRDefault="00567CDA" w:rsidP="00E54451">
      <w:pPr>
        <w:keepLines/>
        <w:widowControl w:val="0"/>
        <w:suppressLineNumbers/>
        <w:spacing w:line="360" w:lineRule="auto"/>
        <w:jc w:val="center"/>
        <w:rPr>
          <w:sz w:val="32"/>
          <w:szCs w:val="32"/>
        </w:rPr>
      </w:pPr>
      <w:r>
        <w:t>г.</w:t>
      </w:r>
      <w:r w:rsidR="003271DA">
        <w:t xml:space="preserve"> </w:t>
      </w:r>
      <w:r>
        <w:t>Екатеринбург</w:t>
      </w:r>
      <w:r w:rsidR="00AF3129">
        <w:t xml:space="preserve"> 2013</w:t>
      </w:r>
      <w:r w:rsidR="00571261">
        <w:t xml:space="preserve"> г.</w:t>
      </w:r>
    </w:p>
    <w:tbl>
      <w:tblPr>
        <w:tblpPr w:leftFromText="181" w:rightFromText="181" w:vertAnchor="text" w:tblpX="-465" w:tblpY="1"/>
        <w:tblOverlap w:val="never"/>
        <w:tblW w:w="12051" w:type="dxa"/>
        <w:tblLayout w:type="fixed"/>
        <w:tblLook w:val="0000"/>
      </w:tblPr>
      <w:tblGrid>
        <w:gridCol w:w="108"/>
        <w:gridCol w:w="925"/>
        <w:gridCol w:w="351"/>
        <w:gridCol w:w="9236"/>
        <w:gridCol w:w="391"/>
        <w:gridCol w:w="176"/>
        <w:gridCol w:w="121"/>
        <w:gridCol w:w="176"/>
        <w:gridCol w:w="7"/>
        <w:gridCol w:w="560"/>
      </w:tblGrid>
      <w:tr w:rsidR="00156E28" w:rsidRPr="002862C4" w:rsidTr="00C76BE7">
        <w:trPr>
          <w:gridBefore w:val="1"/>
          <w:gridAfter w:val="1"/>
          <w:wBefore w:w="108" w:type="dxa"/>
          <w:wAfter w:w="560" w:type="dxa"/>
          <w:trHeight w:val="725"/>
        </w:trPr>
        <w:tc>
          <w:tcPr>
            <w:tcW w:w="1276" w:type="dxa"/>
            <w:gridSpan w:val="2"/>
            <w:tcBorders>
              <w:top w:val="nil"/>
              <w:left w:val="nil"/>
              <w:bottom w:val="nil"/>
              <w:right w:val="nil"/>
            </w:tcBorders>
          </w:tcPr>
          <w:p w:rsidR="00156E28" w:rsidRPr="002B30FB" w:rsidRDefault="00156E28" w:rsidP="00C76BE7">
            <w:pPr>
              <w:jc w:val="center"/>
              <w:rPr>
                <w:b/>
              </w:rPr>
            </w:pPr>
            <w:r w:rsidRPr="002B30FB">
              <w:rPr>
                <w:b/>
              </w:rPr>
              <w:lastRenderedPageBreak/>
              <w:br w:type="page"/>
            </w:r>
          </w:p>
        </w:tc>
        <w:tc>
          <w:tcPr>
            <w:tcW w:w="9236" w:type="dxa"/>
            <w:tcBorders>
              <w:top w:val="nil"/>
              <w:left w:val="nil"/>
              <w:bottom w:val="nil"/>
              <w:right w:val="nil"/>
            </w:tcBorders>
            <w:vAlign w:val="center"/>
          </w:tcPr>
          <w:p w:rsidR="00FE0A0F" w:rsidRDefault="00FE0A0F" w:rsidP="00C76BE7">
            <w:pPr>
              <w:pStyle w:val="ConsNonformat"/>
              <w:widowControl/>
              <w:jc w:val="center"/>
              <w:rPr>
                <w:rFonts w:ascii="Times New Roman" w:hAnsi="Times New Roman"/>
                <w:b/>
                <w:bCs/>
                <w:sz w:val="22"/>
                <w:szCs w:val="22"/>
              </w:rPr>
            </w:pPr>
          </w:p>
          <w:tbl>
            <w:tblPr>
              <w:tblpPr w:leftFromText="181" w:rightFromText="181" w:vertAnchor="text" w:tblpX="-465" w:tblpY="1"/>
              <w:tblOverlap w:val="never"/>
              <w:tblW w:w="12315" w:type="dxa"/>
              <w:tblLayout w:type="fixed"/>
              <w:tblLook w:val="04A0"/>
            </w:tblPr>
            <w:tblGrid>
              <w:gridCol w:w="10402"/>
              <w:gridCol w:w="1913"/>
            </w:tblGrid>
            <w:tr w:rsidR="00CE79C0" w:rsidTr="00CE79C0">
              <w:trPr>
                <w:trHeight w:val="725"/>
              </w:trPr>
              <w:tc>
                <w:tcPr>
                  <w:tcW w:w="9236" w:type="dxa"/>
                  <w:vAlign w:val="center"/>
                  <w:hideMark/>
                </w:tcPr>
                <w:tbl>
                  <w:tblPr>
                    <w:tblpPr w:leftFromText="181" w:rightFromText="181" w:vertAnchor="text" w:tblpX="-79" w:tblpY="1"/>
                    <w:tblOverlap w:val="never"/>
                    <w:tblW w:w="9518" w:type="dxa"/>
                    <w:tblLayout w:type="fixed"/>
                    <w:tblLook w:val="04A0"/>
                  </w:tblPr>
                  <w:tblGrid>
                    <w:gridCol w:w="1361"/>
                    <w:gridCol w:w="7286"/>
                    <w:gridCol w:w="871"/>
                  </w:tblGrid>
                  <w:tr w:rsidR="00CE79C0" w:rsidTr="00FF59E2">
                    <w:trPr>
                      <w:trHeight w:val="725"/>
                    </w:trPr>
                    <w:tc>
                      <w:tcPr>
                        <w:tcW w:w="1361" w:type="dxa"/>
                      </w:tcPr>
                      <w:p w:rsidR="00CE79C0" w:rsidRDefault="00CE79C0" w:rsidP="00CE79C0">
                        <w:pPr>
                          <w:jc w:val="both"/>
                          <w:rPr>
                            <w:sz w:val="26"/>
                            <w:szCs w:val="26"/>
                          </w:rPr>
                        </w:pPr>
                        <w:r>
                          <w:rPr>
                            <w:sz w:val="26"/>
                            <w:szCs w:val="26"/>
                          </w:rPr>
                          <w:br w:type="page"/>
                        </w:r>
                      </w:p>
                    </w:tc>
                    <w:tc>
                      <w:tcPr>
                        <w:tcW w:w="7286" w:type="dxa"/>
                        <w:vAlign w:val="center"/>
                      </w:tcPr>
                      <w:p w:rsidR="00CE79C0" w:rsidRDefault="00CE79C0" w:rsidP="009F72E4">
                        <w:pPr>
                          <w:pStyle w:val="ConsNonformat"/>
                          <w:widowControl/>
                          <w:rPr>
                            <w:rFonts w:ascii="Times New Roman" w:hAnsi="Times New Roman"/>
                            <w:b/>
                            <w:bCs/>
                            <w:sz w:val="26"/>
                            <w:szCs w:val="26"/>
                          </w:rPr>
                        </w:pPr>
                      </w:p>
                      <w:p w:rsidR="00CE79C0" w:rsidRDefault="00CE79C0" w:rsidP="00CE79C0">
                        <w:pPr>
                          <w:pStyle w:val="ConsNonformat"/>
                          <w:widowControl/>
                          <w:jc w:val="center"/>
                          <w:rPr>
                            <w:rFonts w:ascii="Times New Roman" w:hAnsi="Times New Roman"/>
                            <w:b/>
                            <w:bCs/>
                            <w:sz w:val="26"/>
                            <w:szCs w:val="26"/>
                          </w:rPr>
                        </w:pPr>
                        <w:r>
                          <w:rPr>
                            <w:rFonts w:ascii="Times New Roman" w:hAnsi="Times New Roman"/>
                            <w:b/>
                            <w:bCs/>
                            <w:sz w:val="26"/>
                            <w:szCs w:val="26"/>
                          </w:rPr>
                          <w:t>Содержание конкурсной документации</w:t>
                        </w:r>
                      </w:p>
                      <w:p w:rsidR="00CE79C0" w:rsidRDefault="00CE79C0" w:rsidP="00CE79C0">
                        <w:pPr>
                          <w:rPr>
                            <w:sz w:val="26"/>
                            <w:szCs w:val="26"/>
                          </w:rPr>
                        </w:pPr>
                      </w:p>
                    </w:tc>
                    <w:tc>
                      <w:tcPr>
                        <w:tcW w:w="871" w:type="dxa"/>
                      </w:tcPr>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p>
                      <w:p w:rsidR="00CE79C0" w:rsidRDefault="00CE79C0" w:rsidP="00CE79C0">
                        <w:pPr>
                          <w:jc w:val="both"/>
                          <w:rPr>
                            <w:sz w:val="26"/>
                            <w:szCs w:val="26"/>
                          </w:rPr>
                        </w:pPr>
                        <w:r>
                          <w:rPr>
                            <w:sz w:val="26"/>
                            <w:szCs w:val="26"/>
                          </w:rPr>
                          <w:t>Стр.</w:t>
                        </w:r>
                      </w:p>
                    </w:tc>
                  </w:tr>
                  <w:tr w:rsidR="00CE79C0" w:rsidTr="00FF59E2">
                    <w:trPr>
                      <w:trHeight w:val="839"/>
                    </w:trPr>
                    <w:tc>
                      <w:tcPr>
                        <w:tcW w:w="1361" w:type="dxa"/>
                        <w:hideMark/>
                      </w:tcPr>
                      <w:p w:rsidR="00CE79C0" w:rsidRDefault="00CE79C0" w:rsidP="00CE79C0">
                        <w:pPr>
                          <w:rPr>
                            <w:sz w:val="26"/>
                            <w:szCs w:val="26"/>
                          </w:rPr>
                        </w:pPr>
                        <w:r>
                          <w:rPr>
                            <w:sz w:val="26"/>
                            <w:szCs w:val="26"/>
                          </w:rPr>
                          <w:t>Раздел I</w:t>
                        </w:r>
                      </w:p>
                    </w:tc>
                    <w:tc>
                      <w:tcPr>
                        <w:tcW w:w="7286" w:type="dxa"/>
                      </w:tcPr>
                      <w:p w:rsidR="00CE79C0" w:rsidRDefault="00CE79C0" w:rsidP="00CE79C0">
                        <w:pPr>
                          <w:jc w:val="both"/>
                          <w:rPr>
                            <w:b/>
                            <w:sz w:val="26"/>
                            <w:szCs w:val="26"/>
                          </w:rPr>
                        </w:pPr>
                        <w:r>
                          <w:rPr>
                            <w:b/>
                            <w:sz w:val="26"/>
                            <w:szCs w:val="26"/>
                          </w:rPr>
                          <w:t xml:space="preserve">Инструкции участникам размещения заказа </w:t>
                        </w:r>
                      </w:p>
                      <w:p w:rsidR="00CE79C0" w:rsidRDefault="00CE79C0" w:rsidP="00CE79C0">
                        <w:pPr>
                          <w:jc w:val="both"/>
                          <w:rPr>
                            <w:sz w:val="26"/>
                            <w:szCs w:val="26"/>
                          </w:rPr>
                        </w:pPr>
                      </w:p>
                    </w:tc>
                    <w:tc>
                      <w:tcPr>
                        <w:tcW w:w="871" w:type="dxa"/>
                        <w:hideMark/>
                      </w:tcPr>
                      <w:p w:rsidR="00CE79C0" w:rsidRDefault="00CE79C0" w:rsidP="00CE79C0">
                        <w:pPr>
                          <w:jc w:val="both"/>
                          <w:rPr>
                            <w:sz w:val="26"/>
                            <w:szCs w:val="26"/>
                          </w:rPr>
                        </w:pPr>
                        <w:r>
                          <w:rPr>
                            <w:sz w:val="26"/>
                            <w:szCs w:val="26"/>
                          </w:rPr>
                          <w:t>3</w:t>
                        </w:r>
                      </w:p>
                    </w:tc>
                  </w:tr>
                  <w:tr w:rsidR="00CE79C0" w:rsidTr="00FF59E2">
                    <w:tc>
                      <w:tcPr>
                        <w:tcW w:w="1361" w:type="dxa"/>
                        <w:hideMark/>
                      </w:tcPr>
                      <w:p w:rsidR="00CE79C0" w:rsidRDefault="00CE79C0" w:rsidP="00CE79C0">
                        <w:pPr>
                          <w:rPr>
                            <w:sz w:val="26"/>
                            <w:szCs w:val="26"/>
                          </w:rPr>
                        </w:pPr>
                        <w:r>
                          <w:rPr>
                            <w:sz w:val="26"/>
                            <w:szCs w:val="26"/>
                          </w:rPr>
                          <w:t>Раздел I</w:t>
                        </w:r>
                        <w:proofErr w:type="spellStart"/>
                        <w:r>
                          <w:rPr>
                            <w:sz w:val="26"/>
                            <w:szCs w:val="26"/>
                            <w:lang w:val="en-US"/>
                          </w:rPr>
                          <w:t>I</w:t>
                        </w:r>
                        <w:proofErr w:type="spellEnd"/>
                      </w:p>
                    </w:tc>
                    <w:tc>
                      <w:tcPr>
                        <w:tcW w:w="7286" w:type="dxa"/>
                        <w:hideMark/>
                      </w:tcPr>
                      <w:p w:rsidR="00CE79C0" w:rsidRDefault="00CE79C0" w:rsidP="00CE79C0">
                        <w:pPr>
                          <w:jc w:val="both"/>
                          <w:rPr>
                            <w:sz w:val="26"/>
                            <w:szCs w:val="26"/>
                            <w:u w:val="single"/>
                          </w:rPr>
                        </w:pPr>
                        <w:r>
                          <w:rPr>
                            <w:b/>
                            <w:sz w:val="26"/>
                            <w:szCs w:val="26"/>
                          </w:rPr>
                          <w:t xml:space="preserve">Информационная карта конкурса </w:t>
                        </w:r>
                      </w:p>
                    </w:tc>
                    <w:tc>
                      <w:tcPr>
                        <w:tcW w:w="871" w:type="dxa"/>
                        <w:hideMark/>
                      </w:tcPr>
                      <w:p w:rsidR="00CE79C0" w:rsidRDefault="00CE79C0" w:rsidP="00CE79C0">
                        <w:pPr>
                          <w:jc w:val="both"/>
                          <w:rPr>
                            <w:lang w:val="en-US"/>
                          </w:rPr>
                        </w:pPr>
                        <w:r>
                          <w:t>13</w:t>
                        </w:r>
                      </w:p>
                    </w:tc>
                  </w:tr>
                  <w:tr w:rsidR="00CE79C0" w:rsidTr="00FF59E2">
                    <w:trPr>
                      <w:trHeight w:val="71"/>
                    </w:trPr>
                    <w:tc>
                      <w:tcPr>
                        <w:tcW w:w="1361" w:type="dxa"/>
                      </w:tcPr>
                      <w:p w:rsidR="00CE79C0" w:rsidRDefault="00CE79C0" w:rsidP="00CE79C0">
                        <w:pPr>
                          <w:jc w:val="center"/>
                          <w:rPr>
                            <w:sz w:val="26"/>
                            <w:szCs w:val="26"/>
                          </w:rPr>
                        </w:pPr>
                      </w:p>
                    </w:tc>
                    <w:tc>
                      <w:tcPr>
                        <w:tcW w:w="7286" w:type="dxa"/>
                      </w:tcPr>
                      <w:p w:rsidR="00CE79C0" w:rsidRDefault="00CE79C0" w:rsidP="00CE79C0">
                        <w:pPr>
                          <w:jc w:val="both"/>
                          <w:rPr>
                            <w:sz w:val="26"/>
                            <w:szCs w:val="26"/>
                          </w:rPr>
                        </w:pPr>
                      </w:p>
                    </w:tc>
                    <w:tc>
                      <w:tcPr>
                        <w:tcW w:w="871" w:type="dxa"/>
                      </w:tcPr>
                      <w:p w:rsidR="00CE79C0" w:rsidRDefault="00CE79C0" w:rsidP="00CE79C0">
                        <w:pPr>
                          <w:jc w:val="both"/>
                        </w:pPr>
                      </w:p>
                    </w:tc>
                  </w:tr>
                  <w:tr w:rsidR="00CE79C0" w:rsidTr="00FF59E2">
                    <w:trPr>
                      <w:cantSplit/>
                      <w:trHeight w:val="4785"/>
                    </w:trPr>
                    <w:tc>
                      <w:tcPr>
                        <w:tcW w:w="1361" w:type="dxa"/>
                      </w:tcPr>
                      <w:p w:rsidR="00CE79C0" w:rsidRDefault="00CE79C0" w:rsidP="00CE79C0">
                        <w:pPr>
                          <w:spacing w:before="120" w:after="120"/>
                          <w:jc w:val="center"/>
                          <w:rPr>
                            <w:sz w:val="26"/>
                            <w:szCs w:val="26"/>
                          </w:rPr>
                        </w:pPr>
                        <w:r>
                          <w:rPr>
                            <w:sz w:val="26"/>
                            <w:szCs w:val="26"/>
                          </w:rPr>
                          <w:t xml:space="preserve">Раздел </w:t>
                        </w:r>
                        <w:r>
                          <w:rPr>
                            <w:sz w:val="26"/>
                            <w:szCs w:val="26"/>
                            <w:lang w:val="en-US"/>
                          </w:rPr>
                          <w:t>III</w:t>
                        </w:r>
                      </w:p>
                      <w:p w:rsidR="00CE79C0" w:rsidRDefault="00CE79C0" w:rsidP="00CE79C0">
                        <w:pPr>
                          <w:spacing w:before="120" w:after="120"/>
                          <w:jc w:val="center"/>
                          <w:rPr>
                            <w:sz w:val="26"/>
                            <w:szCs w:val="26"/>
                          </w:rPr>
                        </w:pPr>
                        <w:r>
                          <w:rPr>
                            <w:sz w:val="26"/>
                            <w:szCs w:val="26"/>
                          </w:rPr>
                          <w:t xml:space="preserve">Раздел </w:t>
                        </w:r>
                        <w:r>
                          <w:rPr>
                            <w:sz w:val="26"/>
                            <w:szCs w:val="26"/>
                            <w:lang w:val="en-US"/>
                          </w:rPr>
                          <w:t>IV</w:t>
                        </w:r>
                      </w:p>
                      <w:p w:rsidR="00CE79C0" w:rsidRDefault="00CE79C0" w:rsidP="00CE79C0">
                        <w:pPr>
                          <w:spacing w:before="120" w:after="120"/>
                          <w:jc w:val="center"/>
                          <w:rPr>
                            <w:sz w:val="26"/>
                            <w:szCs w:val="26"/>
                          </w:rPr>
                        </w:pPr>
                      </w:p>
                    </w:tc>
                    <w:tc>
                      <w:tcPr>
                        <w:tcW w:w="7286" w:type="dxa"/>
                      </w:tcPr>
                      <w:p w:rsidR="00CE79C0" w:rsidRDefault="00CE79C0" w:rsidP="00CE79C0">
                        <w:pPr>
                          <w:spacing w:before="120" w:after="120"/>
                          <w:jc w:val="both"/>
                          <w:rPr>
                            <w:b/>
                            <w:sz w:val="26"/>
                            <w:szCs w:val="26"/>
                          </w:rPr>
                        </w:pPr>
                        <w:r>
                          <w:rPr>
                            <w:b/>
                            <w:sz w:val="26"/>
                            <w:szCs w:val="26"/>
                          </w:rPr>
                          <w:t>Договор на выполнение  работ (с приложениями)</w:t>
                        </w:r>
                      </w:p>
                      <w:p w:rsidR="00CE79C0" w:rsidRDefault="00CE79C0" w:rsidP="00CE79C0">
                        <w:pPr>
                          <w:spacing w:before="120" w:after="120"/>
                          <w:jc w:val="both"/>
                          <w:rPr>
                            <w:b/>
                            <w:sz w:val="26"/>
                            <w:szCs w:val="26"/>
                          </w:rPr>
                        </w:pPr>
                        <w:r>
                          <w:rPr>
                            <w:b/>
                            <w:sz w:val="26"/>
                            <w:szCs w:val="26"/>
                          </w:rPr>
                          <w:t>Приложения к конкурсной документации</w:t>
                        </w:r>
                      </w:p>
                      <w:p w:rsidR="00CE79C0" w:rsidRDefault="00CE79C0" w:rsidP="00CE79C0">
                        <w:pPr>
                          <w:spacing w:before="120" w:after="120"/>
                          <w:ind w:left="56"/>
                          <w:jc w:val="both"/>
                          <w:rPr>
                            <w:sz w:val="26"/>
                            <w:szCs w:val="26"/>
                          </w:rPr>
                        </w:pPr>
                        <w:r>
                          <w:rPr>
                            <w:sz w:val="26"/>
                            <w:szCs w:val="26"/>
                          </w:rPr>
                          <w:t xml:space="preserve">Форма 1. Заявка на участие в открытом конкурсе </w:t>
                        </w:r>
                      </w:p>
                      <w:p w:rsidR="00CE79C0" w:rsidRDefault="00CE79C0" w:rsidP="00CE79C0">
                        <w:pPr>
                          <w:spacing w:before="120" w:after="120"/>
                          <w:ind w:left="56"/>
                          <w:jc w:val="both"/>
                          <w:rPr>
                            <w:sz w:val="26"/>
                            <w:szCs w:val="26"/>
                          </w:rPr>
                        </w:pPr>
                        <w:r>
                          <w:rPr>
                            <w:sz w:val="26"/>
                            <w:szCs w:val="26"/>
                          </w:rPr>
                          <w:t xml:space="preserve">Форма 2. Анкета участника размещения заказа                                 </w:t>
                        </w:r>
                      </w:p>
                      <w:p w:rsidR="00CE79C0" w:rsidRDefault="00CE79C0" w:rsidP="00AF3129">
                        <w:pPr>
                          <w:spacing w:before="120" w:after="120"/>
                          <w:ind w:left="56"/>
                          <w:jc w:val="both"/>
                          <w:rPr>
                            <w:sz w:val="26"/>
                            <w:szCs w:val="26"/>
                          </w:rPr>
                        </w:pPr>
                        <w:r>
                          <w:rPr>
                            <w:sz w:val="26"/>
                            <w:szCs w:val="26"/>
                          </w:rPr>
                          <w:t xml:space="preserve">Форма 3. </w:t>
                        </w:r>
                        <w:r w:rsidR="00AF3129">
                          <w:rPr>
                            <w:sz w:val="26"/>
                            <w:szCs w:val="26"/>
                          </w:rPr>
                          <w:t xml:space="preserve"> Предложение о качестве  услуг, квалификации участника конкурса и о цене договора</w:t>
                        </w:r>
                      </w:p>
                      <w:p w:rsidR="00CE79C0" w:rsidRDefault="00CE79C0" w:rsidP="00CE79C0">
                        <w:pPr>
                          <w:spacing w:before="120" w:after="120"/>
                          <w:ind w:left="56"/>
                          <w:jc w:val="both"/>
                          <w:rPr>
                            <w:sz w:val="26"/>
                            <w:szCs w:val="26"/>
                          </w:rPr>
                        </w:pPr>
                        <w:r>
                          <w:rPr>
                            <w:sz w:val="26"/>
                            <w:szCs w:val="26"/>
                          </w:rPr>
                          <w:t>Форма 4. Справка об опыте выполнения работ аналогичных предмету договора</w:t>
                        </w:r>
                      </w:p>
                      <w:p w:rsidR="00CE79C0" w:rsidRDefault="00CE79C0" w:rsidP="00CE79C0">
                        <w:pPr>
                          <w:spacing w:before="120" w:after="120"/>
                          <w:ind w:left="56"/>
                          <w:jc w:val="both"/>
                          <w:rPr>
                            <w:sz w:val="26"/>
                            <w:szCs w:val="26"/>
                          </w:rPr>
                        </w:pPr>
                        <w:r>
                          <w:rPr>
                            <w:sz w:val="26"/>
                            <w:szCs w:val="26"/>
                          </w:rPr>
                          <w:t>Форма 5. Опись документов, предоставляемых для участия в конкурсе</w:t>
                        </w:r>
                      </w:p>
                      <w:p w:rsidR="00CE79C0" w:rsidRDefault="00CE79C0" w:rsidP="00CE79C0">
                        <w:pPr>
                          <w:spacing w:before="120" w:after="120"/>
                          <w:ind w:left="56"/>
                          <w:jc w:val="both"/>
                          <w:rPr>
                            <w:sz w:val="26"/>
                            <w:szCs w:val="26"/>
                          </w:rPr>
                        </w:pPr>
                        <w:r>
                          <w:rPr>
                            <w:sz w:val="26"/>
                            <w:szCs w:val="26"/>
                          </w:rPr>
                          <w:t>Форма 6. Запрос на разъяснение конкурсной документации</w:t>
                        </w:r>
                      </w:p>
                      <w:p w:rsidR="00CE79C0" w:rsidRDefault="008C7399" w:rsidP="00CE79C0">
                        <w:pPr>
                          <w:spacing w:before="120" w:after="120"/>
                          <w:ind w:left="56"/>
                          <w:jc w:val="both"/>
                          <w:rPr>
                            <w:sz w:val="26"/>
                            <w:szCs w:val="26"/>
                          </w:rPr>
                        </w:pPr>
                        <w:r>
                          <w:rPr>
                            <w:sz w:val="26"/>
                            <w:szCs w:val="26"/>
                          </w:rPr>
                          <w:t xml:space="preserve">Форма </w:t>
                        </w:r>
                        <w:r w:rsidR="00CE79C0">
                          <w:rPr>
                            <w:sz w:val="26"/>
                            <w:szCs w:val="26"/>
                          </w:rPr>
                          <w:t>7. Доверенность на уполномоченное лицо, имеющее право подписи и представления интересов участника размещения заказа</w:t>
                        </w:r>
                      </w:p>
                      <w:p w:rsidR="00CE79C0" w:rsidRDefault="00CE79C0" w:rsidP="00AF3129">
                        <w:pPr>
                          <w:spacing w:before="120" w:after="120"/>
                          <w:ind w:left="56"/>
                          <w:jc w:val="both"/>
                          <w:rPr>
                            <w:sz w:val="26"/>
                            <w:szCs w:val="26"/>
                          </w:rPr>
                        </w:pPr>
                      </w:p>
                    </w:tc>
                    <w:tc>
                      <w:tcPr>
                        <w:tcW w:w="871" w:type="dxa"/>
                      </w:tcPr>
                      <w:p w:rsidR="00CE79C0" w:rsidRDefault="00D21120" w:rsidP="00CE79C0">
                        <w:pPr>
                          <w:spacing w:before="120" w:after="120"/>
                        </w:pPr>
                        <w:r>
                          <w:t>18</w:t>
                        </w:r>
                      </w:p>
                      <w:p w:rsidR="00CE79C0" w:rsidRDefault="00CE79C0" w:rsidP="00CE79C0">
                        <w:pPr>
                          <w:spacing w:before="120" w:after="120"/>
                        </w:pPr>
                      </w:p>
                      <w:p w:rsidR="00CE79C0" w:rsidRDefault="00CE79C0" w:rsidP="00CE79C0">
                        <w:pPr>
                          <w:spacing w:after="120"/>
                        </w:pPr>
                      </w:p>
                      <w:p w:rsidR="00CE79C0" w:rsidRDefault="00CE79C0" w:rsidP="00CE79C0">
                        <w:pPr>
                          <w:spacing w:after="120"/>
                        </w:pPr>
                      </w:p>
                      <w:p w:rsidR="00CE79C0" w:rsidRDefault="00CE79C0" w:rsidP="00CE79C0">
                        <w:pPr>
                          <w:spacing w:before="120" w:after="120"/>
                        </w:pPr>
                      </w:p>
                      <w:p w:rsidR="00CE79C0" w:rsidRDefault="00CE79C0" w:rsidP="00CE79C0"/>
                      <w:p w:rsidR="00CE79C0" w:rsidRDefault="00CE79C0" w:rsidP="00CE79C0"/>
                      <w:p w:rsidR="00CE79C0" w:rsidRDefault="00CE79C0" w:rsidP="00CE79C0"/>
                      <w:p w:rsidR="00CE79C0" w:rsidRDefault="00CE79C0" w:rsidP="00CE79C0">
                        <w:pPr>
                          <w:spacing w:after="120"/>
                        </w:pPr>
                      </w:p>
                      <w:p w:rsidR="00CE79C0" w:rsidRDefault="00CE79C0" w:rsidP="00CE79C0">
                        <w:pPr>
                          <w:spacing w:before="120" w:after="120"/>
                        </w:pPr>
                      </w:p>
                    </w:tc>
                  </w:tr>
                </w:tbl>
                <w:p w:rsidR="00CE79C0" w:rsidRDefault="00CE79C0" w:rsidP="00CE79C0">
                  <w:pPr>
                    <w:pStyle w:val="ConsNonformat"/>
                    <w:widowControl/>
                    <w:jc w:val="center"/>
                    <w:rPr>
                      <w:rFonts w:ascii="Times New Roman" w:hAnsi="Times New Roman"/>
                      <w:b/>
                      <w:bCs/>
                      <w:sz w:val="22"/>
                      <w:szCs w:val="22"/>
                    </w:rPr>
                  </w:pPr>
                </w:p>
              </w:tc>
              <w:tc>
                <w:tcPr>
                  <w:tcW w:w="1699" w:type="dxa"/>
                </w:tcPr>
                <w:p w:rsidR="00CE79C0" w:rsidRDefault="00CE79C0" w:rsidP="00CE79C0">
                  <w:pPr>
                    <w:jc w:val="both"/>
                    <w:rPr>
                      <w:b/>
                      <w:sz w:val="22"/>
                      <w:szCs w:val="22"/>
                    </w:rPr>
                  </w:pPr>
                </w:p>
              </w:tc>
            </w:tr>
          </w:tbl>
          <w:p w:rsidR="00156E28" w:rsidRPr="002A15F2" w:rsidRDefault="00156E28" w:rsidP="00C76BE7">
            <w:pPr>
              <w:pStyle w:val="ConsNonformat"/>
              <w:widowControl/>
              <w:jc w:val="center"/>
              <w:rPr>
                <w:rFonts w:ascii="Times New Roman" w:hAnsi="Times New Roman"/>
                <w:b/>
                <w:bCs/>
                <w:sz w:val="22"/>
                <w:szCs w:val="22"/>
              </w:rPr>
            </w:pPr>
          </w:p>
        </w:tc>
        <w:tc>
          <w:tcPr>
            <w:tcW w:w="871" w:type="dxa"/>
            <w:gridSpan w:val="5"/>
            <w:tcBorders>
              <w:top w:val="nil"/>
              <w:left w:val="nil"/>
              <w:bottom w:val="nil"/>
              <w:right w:val="nil"/>
            </w:tcBorders>
          </w:tcPr>
          <w:p w:rsidR="00156E28" w:rsidRPr="002A15F2" w:rsidRDefault="00156E28" w:rsidP="00C76BE7">
            <w:pPr>
              <w:jc w:val="both"/>
              <w:rPr>
                <w:b/>
                <w:sz w:val="22"/>
                <w:szCs w:val="22"/>
              </w:rPr>
            </w:pPr>
          </w:p>
          <w:p w:rsidR="00156E28" w:rsidRPr="002A15F2" w:rsidRDefault="00156E28" w:rsidP="00C76BE7">
            <w:pPr>
              <w:jc w:val="both"/>
              <w:rPr>
                <w:b/>
                <w:sz w:val="22"/>
                <w:szCs w:val="22"/>
              </w:rPr>
            </w:pPr>
          </w:p>
        </w:tc>
      </w:tr>
      <w:tr w:rsidR="00156E28" w:rsidTr="00C76BE7">
        <w:trPr>
          <w:gridAfter w:val="3"/>
          <w:wAfter w:w="743" w:type="dxa"/>
          <w:trHeight w:val="839"/>
        </w:trPr>
        <w:tc>
          <w:tcPr>
            <w:tcW w:w="1033" w:type="dxa"/>
            <w:gridSpan w:val="2"/>
            <w:tcBorders>
              <w:top w:val="nil"/>
              <w:left w:val="nil"/>
              <w:bottom w:val="nil"/>
              <w:right w:val="nil"/>
            </w:tcBorders>
          </w:tcPr>
          <w:p w:rsidR="00156E28" w:rsidRPr="002B30FB" w:rsidRDefault="00156E28" w:rsidP="00C76BE7">
            <w:pPr>
              <w:ind w:right="-176"/>
            </w:pPr>
          </w:p>
        </w:tc>
        <w:tc>
          <w:tcPr>
            <w:tcW w:w="9978" w:type="dxa"/>
            <w:gridSpan w:val="3"/>
            <w:tcBorders>
              <w:top w:val="nil"/>
              <w:left w:val="nil"/>
              <w:bottom w:val="nil"/>
              <w:right w:val="nil"/>
            </w:tcBorders>
          </w:tcPr>
          <w:p w:rsidR="00925279" w:rsidRPr="002A15F2" w:rsidRDefault="00925279" w:rsidP="00C76BE7">
            <w:pPr>
              <w:jc w:val="center"/>
              <w:rPr>
                <w:sz w:val="22"/>
                <w:szCs w:val="22"/>
                <w:lang w:eastAsia="ar-SA"/>
              </w:rPr>
            </w:pPr>
          </w:p>
        </w:tc>
        <w:tc>
          <w:tcPr>
            <w:tcW w:w="297" w:type="dxa"/>
            <w:gridSpan w:val="2"/>
            <w:tcBorders>
              <w:top w:val="nil"/>
              <w:left w:val="nil"/>
              <w:bottom w:val="nil"/>
              <w:right w:val="nil"/>
            </w:tcBorders>
          </w:tcPr>
          <w:p w:rsidR="00156E28" w:rsidRPr="002A15F2" w:rsidRDefault="00156E28" w:rsidP="00C76BE7">
            <w:pPr>
              <w:jc w:val="center"/>
              <w:rPr>
                <w:sz w:val="22"/>
                <w:szCs w:val="22"/>
              </w:rPr>
            </w:pPr>
          </w:p>
        </w:tc>
      </w:tr>
      <w:tr w:rsidR="00156E28" w:rsidTr="00C76BE7">
        <w:trPr>
          <w:gridBefore w:val="1"/>
          <w:wBefore w:w="108" w:type="dxa"/>
          <w:trHeight w:val="3224"/>
        </w:trPr>
        <w:tc>
          <w:tcPr>
            <w:tcW w:w="1276" w:type="dxa"/>
            <w:gridSpan w:val="2"/>
            <w:tcBorders>
              <w:top w:val="nil"/>
              <w:left w:val="nil"/>
              <w:bottom w:val="nil"/>
              <w:right w:val="nil"/>
            </w:tcBorders>
          </w:tcPr>
          <w:p w:rsidR="002A15F2" w:rsidRPr="002A15F2" w:rsidRDefault="002A15F2" w:rsidP="00C76BE7">
            <w:pPr>
              <w:jc w:val="center"/>
            </w:pPr>
          </w:p>
        </w:tc>
        <w:tc>
          <w:tcPr>
            <w:tcW w:w="9803" w:type="dxa"/>
            <w:gridSpan w:val="3"/>
            <w:tcBorders>
              <w:top w:val="nil"/>
              <w:left w:val="nil"/>
              <w:bottom w:val="nil"/>
              <w:right w:val="nil"/>
            </w:tcBorders>
          </w:tcPr>
          <w:p w:rsidR="002A15F2" w:rsidRDefault="002A15F2"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Default="00D21120" w:rsidP="00C76BE7">
            <w:pPr>
              <w:ind w:left="176" w:right="481"/>
              <w:jc w:val="both"/>
              <w:rPr>
                <w:sz w:val="22"/>
                <w:szCs w:val="22"/>
                <w:u w:val="single"/>
              </w:rPr>
            </w:pPr>
          </w:p>
          <w:p w:rsidR="00D21120" w:rsidRPr="002A15F2" w:rsidRDefault="00D21120" w:rsidP="00C76BE7">
            <w:pPr>
              <w:ind w:left="176" w:right="481"/>
              <w:jc w:val="both"/>
              <w:rPr>
                <w:sz w:val="22"/>
                <w:szCs w:val="22"/>
                <w:u w:val="single"/>
              </w:rPr>
            </w:pPr>
          </w:p>
        </w:tc>
        <w:tc>
          <w:tcPr>
            <w:tcW w:w="864" w:type="dxa"/>
            <w:gridSpan w:val="4"/>
            <w:tcBorders>
              <w:top w:val="nil"/>
              <w:left w:val="nil"/>
              <w:bottom w:val="nil"/>
              <w:right w:val="nil"/>
            </w:tcBorders>
          </w:tcPr>
          <w:p w:rsidR="00156E28" w:rsidRPr="002A15F2" w:rsidRDefault="00156E28" w:rsidP="00C76BE7">
            <w:pPr>
              <w:jc w:val="center"/>
              <w:rPr>
                <w:sz w:val="22"/>
                <w:szCs w:val="22"/>
              </w:rPr>
            </w:pPr>
          </w:p>
        </w:tc>
      </w:tr>
      <w:tr w:rsidR="00156E28" w:rsidTr="00C76BE7">
        <w:trPr>
          <w:gridBefore w:val="1"/>
          <w:gridAfter w:val="2"/>
          <w:wBefore w:w="108" w:type="dxa"/>
          <w:wAfter w:w="567" w:type="dxa"/>
          <w:trHeight w:val="71"/>
        </w:trPr>
        <w:tc>
          <w:tcPr>
            <w:tcW w:w="1276" w:type="dxa"/>
            <w:gridSpan w:val="2"/>
            <w:tcBorders>
              <w:top w:val="nil"/>
              <w:left w:val="nil"/>
              <w:bottom w:val="nil"/>
              <w:right w:val="nil"/>
            </w:tcBorders>
          </w:tcPr>
          <w:p w:rsidR="00156E28" w:rsidRPr="002B30FB" w:rsidRDefault="00156E28" w:rsidP="00C76BE7">
            <w:pPr>
              <w:jc w:val="center"/>
            </w:pPr>
          </w:p>
        </w:tc>
        <w:tc>
          <w:tcPr>
            <w:tcW w:w="9236" w:type="dxa"/>
            <w:tcBorders>
              <w:top w:val="nil"/>
              <w:left w:val="nil"/>
              <w:bottom w:val="nil"/>
              <w:right w:val="nil"/>
            </w:tcBorders>
          </w:tcPr>
          <w:p w:rsidR="00156E28" w:rsidRPr="002B30FB" w:rsidRDefault="00156E28" w:rsidP="00C76BE7">
            <w:pPr>
              <w:jc w:val="center"/>
            </w:pPr>
          </w:p>
        </w:tc>
        <w:tc>
          <w:tcPr>
            <w:tcW w:w="864" w:type="dxa"/>
            <w:gridSpan w:val="4"/>
            <w:tcBorders>
              <w:top w:val="nil"/>
              <w:left w:val="nil"/>
              <w:bottom w:val="nil"/>
              <w:right w:val="nil"/>
            </w:tcBorders>
          </w:tcPr>
          <w:p w:rsidR="00156E28" w:rsidRPr="00312F17" w:rsidRDefault="00156E28" w:rsidP="00C76BE7">
            <w:pPr>
              <w:jc w:val="both"/>
            </w:pPr>
          </w:p>
        </w:tc>
      </w:tr>
    </w:tbl>
    <w:p w:rsidR="00233797" w:rsidRDefault="00233797" w:rsidP="00C91469">
      <w:pPr>
        <w:rPr>
          <w:b/>
          <w:sz w:val="22"/>
          <w:szCs w:val="22"/>
        </w:rPr>
      </w:pPr>
    </w:p>
    <w:p w:rsidR="00233797" w:rsidRDefault="00233797" w:rsidP="00C91469">
      <w:pPr>
        <w:rPr>
          <w:b/>
          <w:sz w:val="22"/>
          <w:szCs w:val="22"/>
        </w:rPr>
      </w:pPr>
    </w:p>
    <w:p w:rsidR="00233797" w:rsidRDefault="00233797" w:rsidP="00C91469">
      <w:pPr>
        <w:rPr>
          <w:b/>
          <w:sz w:val="22"/>
          <w:szCs w:val="22"/>
        </w:rPr>
      </w:pPr>
    </w:p>
    <w:p w:rsidR="00233797" w:rsidRDefault="00233797" w:rsidP="00C91469">
      <w:pPr>
        <w:rPr>
          <w:b/>
          <w:sz w:val="22"/>
          <w:szCs w:val="22"/>
        </w:rPr>
      </w:pPr>
    </w:p>
    <w:p w:rsidR="00AF3129" w:rsidRDefault="00AF3129" w:rsidP="00C91469">
      <w:pPr>
        <w:rPr>
          <w:b/>
          <w:sz w:val="22"/>
          <w:szCs w:val="22"/>
        </w:rPr>
      </w:pPr>
    </w:p>
    <w:p w:rsidR="00D21120" w:rsidRDefault="00D21120" w:rsidP="00C91469">
      <w:pPr>
        <w:rPr>
          <w:b/>
          <w:sz w:val="22"/>
          <w:szCs w:val="22"/>
        </w:rPr>
      </w:pPr>
    </w:p>
    <w:p w:rsidR="00AF3129" w:rsidRDefault="00AF3129" w:rsidP="00C91469">
      <w:pPr>
        <w:rPr>
          <w:b/>
          <w:sz w:val="22"/>
          <w:szCs w:val="22"/>
        </w:rPr>
      </w:pPr>
    </w:p>
    <w:p w:rsidR="00233797" w:rsidRDefault="00233797" w:rsidP="00C91469">
      <w:pPr>
        <w:rPr>
          <w:b/>
          <w:sz w:val="22"/>
          <w:szCs w:val="22"/>
        </w:rPr>
      </w:pPr>
    </w:p>
    <w:p w:rsidR="00D21120" w:rsidRPr="00B96F76" w:rsidRDefault="00D21120" w:rsidP="009B7808">
      <w:pPr>
        <w:ind w:firstLine="709"/>
        <w:jc w:val="both"/>
        <w:rPr>
          <w:b/>
          <w:sz w:val="22"/>
          <w:szCs w:val="22"/>
        </w:rPr>
      </w:pPr>
      <w:r w:rsidRPr="00B96F76">
        <w:rPr>
          <w:b/>
          <w:sz w:val="22"/>
          <w:szCs w:val="22"/>
        </w:rPr>
        <w:t xml:space="preserve">РАЗДЕЛ </w:t>
      </w:r>
      <w:r w:rsidRPr="00B96F76">
        <w:rPr>
          <w:b/>
          <w:sz w:val="22"/>
          <w:szCs w:val="22"/>
          <w:lang w:val="en-US"/>
        </w:rPr>
        <w:t>I</w:t>
      </w:r>
      <w:r w:rsidRPr="00B96F76">
        <w:rPr>
          <w:b/>
          <w:sz w:val="22"/>
          <w:szCs w:val="22"/>
        </w:rPr>
        <w:t>. ИНСТРУКЦИИ УЧАСТНИКАМ РАЗМЕЩЕНИЯ ЗАКАЗА</w:t>
      </w:r>
    </w:p>
    <w:p w:rsidR="00D21120" w:rsidRPr="00B96F76" w:rsidRDefault="00D21120" w:rsidP="009B7808">
      <w:pPr>
        <w:widowControl w:val="0"/>
        <w:numPr>
          <w:ilvl w:val="0"/>
          <w:numId w:val="3"/>
        </w:numPr>
        <w:suppressAutoHyphens/>
        <w:autoSpaceDE w:val="0"/>
        <w:ind w:left="0" w:firstLine="709"/>
        <w:jc w:val="both"/>
        <w:rPr>
          <w:b/>
          <w:bCs/>
        </w:rPr>
      </w:pPr>
      <w:r w:rsidRPr="00B96F76">
        <w:rPr>
          <w:b/>
          <w:bCs/>
        </w:rPr>
        <w:t>Общие положения</w:t>
      </w:r>
    </w:p>
    <w:p w:rsidR="00D21120" w:rsidRPr="00B96F76" w:rsidRDefault="00D21120" w:rsidP="009B7808">
      <w:pPr>
        <w:shd w:val="clear" w:color="auto" w:fill="FFFFFF"/>
        <w:tabs>
          <w:tab w:val="left" w:pos="1138"/>
        </w:tabs>
        <w:ind w:firstLine="709"/>
        <w:jc w:val="both"/>
        <w:rPr>
          <w:b/>
          <w:color w:val="000000"/>
          <w:szCs w:val="26"/>
        </w:rPr>
      </w:pPr>
      <w:r w:rsidRPr="00B96F76">
        <w:rPr>
          <w:b/>
        </w:rPr>
        <w:t xml:space="preserve">1.1. </w:t>
      </w:r>
      <w:r w:rsidRPr="00B96F76">
        <w:rPr>
          <w:b/>
          <w:color w:val="000000"/>
          <w:szCs w:val="26"/>
        </w:rPr>
        <w:t>Законодательное регулирование</w:t>
      </w:r>
    </w:p>
    <w:p w:rsidR="00D21120" w:rsidRDefault="00D21120" w:rsidP="009B7808">
      <w:pPr>
        <w:suppressAutoHyphens/>
        <w:ind w:firstLine="709"/>
        <w:jc w:val="both"/>
        <w:rPr>
          <w:color w:val="000000"/>
        </w:rPr>
      </w:pPr>
      <w:r w:rsidRPr="00B96F76">
        <w:rPr>
          <w:bCs/>
        </w:rPr>
        <w:t xml:space="preserve">Настоящая конкурсная документация </w:t>
      </w:r>
      <w:r w:rsidRPr="00B96F76">
        <w:rPr>
          <w:bCs/>
          <w:color w:val="000000"/>
        </w:rPr>
        <w:t>разработана заказчиком - М</w:t>
      </w:r>
      <w:r w:rsidRPr="00B96F76">
        <w:rPr>
          <w:bCs/>
        </w:rPr>
        <w:t xml:space="preserve">УП «Екатеринбургэнерго» (далее Заказчик) </w:t>
      </w:r>
      <w:r w:rsidRPr="00B96F76">
        <w:t xml:space="preserve">в соответствии с </w:t>
      </w:r>
      <w:r w:rsidRPr="00B96F76">
        <w:rPr>
          <w:color w:val="000000"/>
        </w:rPr>
        <w:t>действующим законодательством, «Положением о</w:t>
      </w:r>
      <w:r>
        <w:rPr>
          <w:color w:val="000000"/>
        </w:rPr>
        <w:t xml:space="preserve"> закупках товаров, работ и услуг для нужд МУП «Екатеринбургэнерго» </w:t>
      </w:r>
      <w:r w:rsidR="009B7808">
        <w:rPr>
          <w:color w:val="000000"/>
        </w:rPr>
        <w:t xml:space="preserve">(далее - </w:t>
      </w:r>
      <w:r w:rsidRPr="00B96F76">
        <w:rPr>
          <w:color w:val="000000"/>
        </w:rPr>
        <w:t>Положение МУП «Екатеринбургэнерго»)</w:t>
      </w:r>
    </w:p>
    <w:p w:rsidR="00D21120" w:rsidRPr="00B96F76" w:rsidRDefault="00D21120" w:rsidP="009B7808">
      <w:pPr>
        <w:suppressAutoHyphens/>
        <w:ind w:firstLine="709"/>
        <w:jc w:val="both"/>
        <w:rPr>
          <w:color w:val="000000"/>
        </w:rPr>
      </w:pPr>
    </w:p>
    <w:p w:rsidR="00D21120" w:rsidRPr="00B96F76" w:rsidRDefault="00D21120" w:rsidP="009B7808">
      <w:pPr>
        <w:shd w:val="clear" w:color="auto" w:fill="FFFFFF"/>
        <w:tabs>
          <w:tab w:val="left" w:pos="566"/>
        </w:tabs>
        <w:ind w:firstLine="709"/>
        <w:jc w:val="both"/>
        <w:rPr>
          <w:b/>
          <w:szCs w:val="26"/>
        </w:rPr>
      </w:pPr>
      <w:r w:rsidRPr="00B96F76">
        <w:rPr>
          <w:b/>
          <w:szCs w:val="26"/>
        </w:rPr>
        <w:t>1.2. Источник финансирования заказа и порядок оплаты</w:t>
      </w:r>
    </w:p>
    <w:p w:rsidR="00D21120" w:rsidRPr="00B96F76" w:rsidRDefault="00D21120" w:rsidP="009B7808">
      <w:pPr>
        <w:ind w:firstLine="709"/>
        <w:jc w:val="both"/>
      </w:pPr>
      <w:r w:rsidRPr="00B96F76">
        <w:rPr>
          <w:szCs w:val="26"/>
        </w:rPr>
        <w:t>1.2.1. Заказчик осуществляет оплату выполняемых работ по договору, заключенному по итогам открытого конкурса за счет средств надбавки к тарифам инвестиционной программы</w:t>
      </w:r>
      <w:r w:rsidRPr="00B96F76">
        <w:t xml:space="preserve"> «Развитие системы теплоснабжения на период с 2009-2013</w:t>
      </w:r>
      <w:r>
        <w:t xml:space="preserve"> </w:t>
      </w:r>
      <w:r w:rsidRPr="00B96F76">
        <w:t>годы»</w:t>
      </w:r>
    </w:p>
    <w:p w:rsidR="00D21120" w:rsidRPr="00B96F76" w:rsidRDefault="00D21120" w:rsidP="009B7808">
      <w:pPr>
        <w:ind w:firstLine="709"/>
        <w:jc w:val="both"/>
      </w:pPr>
      <w:r w:rsidRPr="00B96F76">
        <w:t xml:space="preserve">1.2.2. Порядок оплаты за выполняемые работы установлен в разделе </w:t>
      </w:r>
      <w:r w:rsidRPr="00B96F76">
        <w:rPr>
          <w:lang w:val="en-US"/>
        </w:rPr>
        <w:t>II</w:t>
      </w:r>
      <w:r w:rsidRPr="00B96F76">
        <w:t xml:space="preserve"> «Информационная карта конкурса» (далее – Информационная карта конкурса), проекте договора, являющегося неотъемлемой частью конкурсной документации.</w:t>
      </w:r>
    </w:p>
    <w:p w:rsidR="00D21120" w:rsidRPr="00B96F76" w:rsidRDefault="00D21120" w:rsidP="009B7808">
      <w:pPr>
        <w:shd w:val="clear" w:color="auto" w:fill="FFFFFF"/>
        <w:tabs>
          <w:tab w:val="left" w:pos="567"/>
          <w:tab w:val="left" w:pos="1474"/>
        </w:tabs>
        <w:ind w:firstLine="709"/>
        <w:jc w:val="both"/>
        <w:rPr>
          <w:b/>
          <w:bCs/>
        </w:rPr>
      </w:pPr>
    </w:p>
    <w:p w:rsidR="00D21120" w:rsidRPr="00B96F76" w:rsidRDefault="00D21120" w:rsidP="009B7808">
      <w:pPr>
        <w:shd w:val="clear" w:color="auto" w:fill="FFFFFF"/>
        <w:tabs>
          <w:tab w:val="left" w:pos="567"/>
          <w:tab w:val="left" w:pos="1474"/>
        </w:tabs>
        <w:ind w:firstLine="709"/>
        <w:jc w:val="both"/>
        <w:rPr>
          <w:b/>
          <w:bCs/>
        </w:rPr>
      </w:pPr>
      <w:r w:rsidRPr="00B96F76">
        <w:rPr>
          <w:b/>
          <w:bCs/>
        </w:rPr>
        <w:t>1.3. Начальная (максимальная) цена договора</w:t>
      </w:r>
    </w:p>
    <w:p w:rsidR="00D21120" w:rsidRPr="00B96F76" w:rsidRDefault="00D21120" w:rsidP="009B7808">
      <w:pPr>
        <w:ind w:firstLine="709"/>
        <w:jc w:val="both"/>
      </w:pPr>
      <w:r w:rsidRPr="00B96F76">
        <w:t>1.3.1. Начальная (максимальная) цена договора</w:t>
      </w:r>
      <w:r w:rsidRPr="00B96F76">
        <w:rPr>
          <w:color w:val="FF0000"/>
        </w:rPr>
        <w:t xml:space="preserve"> </w:t>
      </w:r>
      <w:r w:rsidRPr="00B96F76">
        <w:t>указана в извещении о проведении открытого конкурса, Информационной карте конкурса.</w:t>
      </w:r>
    </w:p>
    <w:p w:rsidR="00D21120" w:rsidRPr="00B96F76" w:rsidRDefault="00D21120" w:rsidP="009B7808">
      <w:pPr>
        <w:ind w:firstLine="709"/>
        <w:jc w:val="both"/>
      </w:pPr>
      <w:r w:rsidRPr="00B96F76">
        <w:rPr>
          <w:bCs/>
        </w:rPr>
        <w:t xml:space="preserve"> </w:t>
      </w:r>
    </w:p>
    <w:p w:rsidR="00D21120" w:rsidRPr="00B96F76" w:rsidRDefault="00D21120" w:rsidP="009B7808">
      <w:pPr>
        <w:pStyle w:val="22"/>
        <w:ind w:firstLine="709"/>
        <w:jc w:val="both"/>
        <w:rPr>
          <w:b/>
          <w:iCs/>
        </w:rPr>
      </w:pPr>
      <w:r w:rsidRPr="00B96F76">
        <w:rPr>
          <w:b/>
          <w:iCs/>
        </w:rPr>
        <w:t>1.4. Привлечение потенциальных участников размещения заказа</w:t>
      </w:r>
    </w:p>
    <w:p w:rsidR="00D21120" w:rsidRPr="00BF7E82" w:rsidRDefault="00D21120" w:rsidP="009B7808">
      <w:pPr>
        <w:autoSpaceDE w:val="0"/>
        <w:autoSpaceDN w:val="0"/>
        <w:adjustRightInd w:val="0"/>
        <w:ind w:firstLine="709"/>
        <w:jc w:val="both"/>
      </w:pPr>
      <w:r w:rsidRPr="00B96F76">
        <w:t xml:space="preserve">1.4.1. </w:t>
      </w:r>
      <w:proofErr w:type="gramStart"/>
      <w:r w:rsidRPr="00BF7E82">
        <w:t>Извещение о проведен</w:t>
      </w:r>
      <w:r w:rsidR="009B7808">
        <w:t>ии открытого конкурса (далее - И</w:t>
      </w:r>
      <w:r w:rsidRPr="00BF7E82">
        <w:t>звещение) размещается на официальном сайте Российской Федерации для размещения информации о закупках отдельными видами юридических лиц</w:t>
      </w:r>
      <w:r>
        <w:t xml:space="preserve"> </w:t>
      </w:r>
      <w:hyperlink r:id="rId8" w:history="1">
        <w:r w:rsidRPr="00BF7E82">
          <w:rPr>
            <w:rStyle w:val="afc"/>
          </w:rPr>
          <w:t>http://zakupki.gov.ru</w:t>
        </w:r>
      </w:hyperlink>
      <w:r>
        <w:t xml:space="preserve"> </w:t>
      </w:r>
      <w:r w:rsidR="009B7808">
        <w:t>(далее – О</w:t>
      </w:r>
      <w:r w:rsidRPr="00BF7E82">
        <w:t xml:space="preserve">фициальный сайт), сайте МУП «Екатеринбургэнерго» </w:t>
      </w:r>
      <w:hyperlink r:id="rId9" w:history="1">
        <w:r w:rsidRPr="00BF7E82">
          <w:rPr>
            <w:rStyle w:val="afc"/>
          </w:rPr>
          <w:t>http://ekatenergo.ur.ru</w:t>
        </w:r>
      </w:hyperlink>
      <w:r w:rsidRPr="00BF7E82">
        <w:t xml:space="preserve"> не менее чем за 20 дней </w:t>
      </w:r>
      <w:r>
        <w:t>до дня окончания подачи заявок на участие в конкурс</w:t>
      </w:r>
      <w:r w:rsidRPr="00BF7E82">
        <w:t>е.</w:t>
      </w:r>
      <w:proofErr w:type="gramEnd"/>
    </w:p>
    <w:p w:rsidR="00D21120" w:rsidRPr="00B96F76" w:rsidRDefault="00D21120" w:rsidP="009B7808">
      <w:pPr>
        <w:numPr>
          <w:ilvl w:val="2"/>
          <w:numId w:val="0"/>
        </w:numPr>
        <w:tabs>
          <w:tab w:val="num" w:pos="0"/>
        </w:tabs>
        <w:ind w:firstLine="700"/>
        <w:jc w:val="both"/>
      </w:pPr>
    </w:p>
    <w:p w:rsidR="00D21120" w:rsidRPr="00B96F76" w:rsidRDefault="00D21120" w:rsidP="009B7808">
      <w:pPr>
        <w:pStyle w:val="22"/>
        <w:ind w:firstLine="700"/>
        <w:jc w:val="both"/>
        <w:rPr>
          <w:b/>
          <w:bCs/>
        </w:rPr>
      </w:pPr>
      <w:r w:rsidRPr="00B96F76">
        <w:rPr>
          <w:b/>
          <w:bCs/>
        </w:rPr>
        <w:t>1.5. Правомочность участников размещения заказа</w:t>
      </w:r>
    </w:p>
    <w:p w:rsidR="00D21120" w:rsidRPr="005F1130" w:rsidRDefault="00D21120" w:rsidP="009B7808">
      <w:pPr>
        <w:ind w:firstLine="709"/>
        <w:jc w:val="both"/>
      </w:pPr>
      <w:r w:rsidRPr="00B96F76">
        <w:rPr>
          <w:smallCaps/>
        </w:rPr>
        <w:t>1.</w:t>
      </w:r>
      <w:r w:rsidRPr="00B96F76">
        <w:t>5.1</w:t>
      </w:r>
      <w:r w:rsidRPr="005F1130">
        <w:t>. Участниками размещения заказа являются лица, претендующие на заключение договора.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имеющее свидетельство о допуске к работам указанным в техническом задании.</w:t>
      </w:r>
    </w:p>
    <w:p w:rsidR="00D21120" w:rsidRPr="00B96F76" w:rsidRDefault="00D21120" w:rsidP="009B7808">
      <w:pPr>
        <w:numPr>
          <w:ilvl w:val="2"/>
          <w:numId w:val="0"/>
        </w:numPr>
        <w:tabs>
          <w:tab w:val="num" w:pos="0"/>
        </w:tabs>
        <w:ind w:firstLine="700"/>
        <w:jc w:val="both"/>
      </w:pPr>
      <w:r w:rsidRPr="00B96F76">
        <w:t>1.5.2. Участник несет все расходы, связанные с подготовкой и подачей своей заявки на участие в конкурсе. Заказчик не отвечает и не имеет обязательств по этим расходам, независимо от характера проведения и результатов конкурса.</w:t>
      </w:r>
    </w:p>
    <w:p w:rsidR="00D21120" w:rsidRPr="00B96F76" w:rsidRDefault="00D21120" w:rsidP="009B7808">
      <w:pPr>
        <w:numPr>
          <w:ilvl w:val="2"/>
          <w:numId w:val="0"/>
        </w:numPr>
        <w:tabs>
          <w:tab w:val="num" w:pos="0"/>
        </w:tabs>
        <w:ind w:firstLine="700"/>
        <w:jc w:val="both"/>
      </w:pPr>
    </w:p>
    <w:p w:rsidR="00D21120" w:rsidRPr="00B96F76" w:rsidRDefault="00D21120" w:rsidP="009B7808">
      <w:pPr>
        <w:pStyle w:val="22"/>
        <w:ind w:firstLine="709"/>
        <w:jc w:val="both"/>
        <w:rPr>
          <w:b/>
          <w:bCs/>
        </w:rPr>
      </w:pPr>
      <w:r w:rsidRPr="00B96F76">
        <w:rPr>
          <w:b/>
          <w:bCs/>
        </w:rPr>
        <w:t>1.6. Требования полноты представления и достоверности информации</w:t>
      </w:r>
    </w:p>
    <w:p w:rsidR="00D21120" w:rsidRPr="00B96F76" w:rsidRDefault="00D21120" w:rsidP="009B7808">
      <w:pPr>
        <w:pStyle w:val="22"/>
        <w:ind w:firstLine="709"/>
        <w:jc w:val="both"/>
        <w:rPr>
          <w:b/>
          <w:bCs/>
        </w:rPr>
      </w:pPr>
      <w:r w:rsidRPr="00B96F76">
        <w:rPr>
          <w:bCs/>
        </w:rPr>
        <w:t>1.6.1. Участник размещения заказа в полном объеме изучает конкурсную документацию об открытом конкурсе</w:t>
      </w:r>
      <w:r w:rsidRPr="00B96F76">
        <w:rPr>
          <w:b/>
          <w:bCs/>
        </w:rPr>
        <w:t xml:space="preserve">. </w:t>
      </w:r>
    </w:p>
    <w:p w:rsidR="00D21120" w:rsidRPr="00B96F76" w:rsidRDefault="00D21120" w:rsidP="009B7808">
      <w:pPr>
        <w:pStyle w:val="22"/>
        <w:ind w:firstLine="709"/>
        <w:jc w:val="both"/>
        <w:rPr>
          <w:szCs w:val="24"/>
        </w:rPr>
      </w:pPr>
      <w:r w:rsidRPr="00B96F76">
        <w:rPr>
          <w:smallCaps/>
          <w:szCs w:val="24"/>
        </w:rPr>
        <w:t xml:space="preserve">1.6.2. </w:t>
      </w:r>
      <w:proofErr w:type="gramStart"/>
      <w:r w:rsidRPr="00B96F76">
        <w:rPr>
          <w:szCs w:val="24"/>
        </w:rPr>
        <w:t>За представление неполной информации, требуемой документацией об открытом конкурсе, непредставление или неправильное оформление документов или их ненадлежащим образом заверенных копий, или подачу заявки на участи</w:t>
      </w:r>
      <w:r w:rsidR="009B7808">
        <w:rPr>
          <w:szCs w:val="24"/>
        </w:rPr>
        <w:t>е в открытом конкурсе (далее - Заявка</w:t>
      </w:r>
      <w:r w:rsidRPr="00B96F76">
        <w:rPr>
          <w:szCs w:val="24"/>
        </w:rPr>
        <w:t>), не полностью и не во всех отношениях соответствующей документации об открытом конкурсе, ответственность несет участник размещения заказа, подавший такую заявку, такая заявка подлежит отклонению.</w:t>
      </w:r>
      <w:proofErr w:type="gramEnd"/>
    </w:p>
    <w:p w:rsidR="00D21120" w:rsidRPr="00B96F76" w:rsidRDefault="00D21120" w:rsidP="009B7808">
      <w:pPr>
        <w:ind w:firstLine="709"/>
        <w:jc w:val="both"/>
      </w:pPr>
    </w:p>
    <w:p w:rsidR="00D21120" w:rsidRPr="00B96F76" w:rsidRDefault="00D21120" w:rsidP="009B7808">
      <w:pPr>
        <w:pStyle w:val="22"/>
        <w:ind w:firstLine="709"/>
        <w:jc w:val="both"/>
        <w:rPr>
          <w:b/>
          <w:bCs/>
        </w:rPr>
      </w:pPr>
      <w:r w:rsidRPr="00B96F76">
        <w:rPr>
          <w:b/>
          <w:bCs/>
        </w:rPr>
        <w:t xml:space="preserve">1.7. </w:t>
      </w:r>
      <w:r>
        <w:rPr>
          <w:b/>
          <w:bCs/>
        </w:rPr>
        <w:t>Обязательные т</w:t>
      </w:r>
      <w:r w:rsidRPr="00B96F76">
        <w:rPr>
          <w:b/>
          <w:bCs/>
        </w:rPr>
        <w:t>ребования к участникам размещения заказа</w:t>
      </w:r>
    </w:p>
    <w:p w:rsidR="00D21120" w:rsidRPr="00B96F76" w:rsidRDefault="00D21120" w:rsidP="009B7808">
      <w:pPr>
        <w:numPr>
          <w:ilvl w:val="2"/>
          <w:numId w:val="0"/>
        </w:numPr>
        <w:tabs>
          <w:tab w:val="num" w:pos="0"/>
        </w:tabs>
        <w:ind w:firstLine="709"/>
        <w:jc w:val="both"/>
      </w:pPr>
      <w:r w:rsidRPr="00B96F76">
        <w:t>1.7.1. Участники размещения заказов, принимающие участие в настоящем конкурсе должны соответствовать следующим обязательным требованиям:</w:t>
      </w:r>
    </w:p>
    <w:p w:rsidR="00D21120" w:rsidRPr="00B96F76" w:rsidRDefault="00D21120" w:rsidP="009B7808">
      <w:pPr>
        <w:ind w:firstLine="709"/>
        <w:jc w:val="both"/>
      </w:pPr>
      <w:r w:rsidRPr="00B96F76">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D21120" w:rsidRPr="00B96F76" w:rsidRDefault="00D21120" w:rsidP="009B7808">
      <w:pPr>
        <w:pStyle w:val="31"/>
        <w:ind w:firstLine="700"/>
        <w:rPr>
          <w:szCs w:val="24"/>
        </w:rPr>
      </w:pPr>
      <w:r w:rsidRPr="00B96F76">
        <w:rPr>
          <w:szCs w:val="24"/>
        </w:rPr>
        <w:lastRenderedPageBreak/>
        <w:t>2) не проведение процедуры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D21120" w:rsidRPr="00B96F76" w:rsidRDefault="00D21120" w:rsidP="009B7808">
      <w:pPr>
        <w:pStyle w:val="31"/>
        <w:ind w:firstLine="700"/>
        <w:rPr>
          <w:szCs w:val="24"/>
        </w:rPr>
      </w:pPr>
      <w:r w:rsidRPr="00B96F76">
        <w:rPr>
          <w:szCs w:val="24"/>
        </w:rPr>
        <w:t>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D21120" w:rsidRPr="00B96F76" w:rsidRDefault="00D21120" w:rsidP="009B7808">
      <w:pPr>
        <w:pStyle w:val="31"/>
        <w:ind w:firstLine="700"/>
        <w:rPr>
          <w:szCs w:val="24"/>
        </w:rPr>
      </w:pPr>
      <w:r w:rsidRPr="00B96F76">
        <w:rPr>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B96F76">
        <w:rPr>
          <w:szCs w:val="24"/>
        </w:rPr>
        <w:t>стоимости активов участника размещения заказа</w:t>
      </w:r>
      <w:proofErr w:type="gramEnd"/>
      <w:r w:rsidRPr="00B96F76">
        <w:rPr>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21120" w:rsidRPr="00B96F76" w:rsidRDefault="00D21120" w:rsidP="009B7808">
      <w:pPr>
        <w:pStyle w:val="31"/>
        <w:ind w:firstLine="700"/>
        <w:rPr>
          <w:szCs w:val="24"/>
        </w:rPr>
      </w:pPr>
      <w:r w:rsidRPr="00B96F76">
        <w:rPr>
          <w:szCs w:val="24"/>
        </w:rPr>
        <w:t>5) отсутствие в реестре недобросовестных поставщиков сведений об участниках размещения заказа.</w:t>
      </w:r>
    </w:p>
    <w:p w:rsidR="00D21120" w:rsidRPr="00B96F76" w:rsidRDefault="00D21120" w:rsidP="009B7808">
      <w:pPr>
        <w:numPr>
          <w:ilvl w:val="2"/>
          <w:numId w:val="0"/>
        </w:numPr>
        <w:tabs>
          <w:tab w:val="num" w:pos="0"/>
        </w:tabs>
        <w:ind w:firstLine="700"/>
        <w:jc w:val="both"/>
      </w:pPr>
      <w:r w:rsidRPr="00B96F76">
        <w:t>1.7.2. Указанные требования устанавливаются в отношении всех участников размещения заказа. Соответствующие требования указываются Заказчиком в Информационной карте конкурса.</w:t>
      </w:r>
    </w:p>
    <w:p w:rsidR="00D21120" w:rsidRPr="00B96F76" w:rsidRDefault="00D21120" w:rsidP="009B7808">
      <w:pPr>
        <w:shd w:val="clear" w:color="auto" w:fill="FFFFFF"/>
        <w:tabs>
          <w:tab w:val="left" w:pos="567"/>
          <w:tab w:val="left" w:pos="1474"/>
        </w:tabs>
        <w:ind w:firstLine="700"/>
        <w:jc w:val="both"/>
        <w:rPr>
          <w:bCs/>
        </w:rPr>
      </w:pPr>
    </w:p>
    <w:p w:rsidR="00D21120" w:rsidRPr="00B96F76" w:rsidRDefault="00D21120" w:rsidP="009B7808">
      <w:pPr>
        <w:pStyle w:val="10"/>
        <w:ind w:firstLine="700"/>
        <w:jc w:val="both"/>
        <w:rPr>
          <w:b/>
          <w:bCs/>
          <w:szCs w:val="24"/>
        </w:rPr>
      </w:pPr>
      <w:r w:rsidRPr="00B96F76">
        <w:rPr>
          <w:b/>
          <w:bCs/>
          <w:szCs w:val="24"/>
        </w:rPr>
        <w:t xml:space="preserve">2. Конкурсная документация </w:t>
      </w:r>
    </w:p>
    <w:p w:rsidR="00D21120" w:rsidRPr="00B96F76" w:rsidRDefault="00D21120" w:rsidP="009B7808">
      <w:pPr>
        <w:pStyle w:val="22"/>
        <w:ind w:firstLine="700"/>
        <w:jc w:val="both"/>
        <w:rPr>
          <w:b/>
          <w:bCs/>
        </w:rPr>
      </w:pPr>
    </w:p>
    <w:p w:rsidR="00D21120" w:rsidRPr="00B96F76" w:rsidRDefault="00D21120" w:rsidP="009B7808">
      <w:pPr>
        <w:pStyle w:val="22"/>
        <w:ind w:firstLine="700"/>
        <w:jc w:val="both"/>
        <w:rPr>
          <w:b/>
          <w:bCs/>
        </w:rPr>
      </w:pPr>
      <w:r w:rsidRPr="00B96F76">
        <w:rPr>
          <w:b/>
          <w:bCs/>
        </w:rPr>
        <w:t xml:space="preserve">2.1. Представление конкурсной документации </w:t>
      </w:r>
    </w:p>
    <w:p w:rsidR="00D21120" w:rsidRPr="00B96F76" w:rsidRDefault="00D21120" w:rsidP="009B7808">
      <w:pPr>
        <w:ind w:firstLine="700"/>
        <w:jc w:val="both"/>
      </w:pPr>
      <w:r w:rsidRPr="00B96F76">
        <w:t>2.1.1. Со дня размещения извещения, Заказчик на основании заявления (запроса) любого заинтересованного лица, поданного в письменной форме, в течение двух рабочих дней со дня получения соответствующего заявления (запроса), обязан представить такому лицу конкурсную документацию в порядке, установленном извещением о проведении открытого конкурса.</w:t>
      </w:r>
    </w:p>
    <w:p w:rsidR="00D21120" w:rsidRPr="00B96F76" w:rsidRDefault="00D21120" w:rsidP="009B7808">
      <w:pPr>
        <w:widowControl w:val="0"/>
        <w:suppressAutoHyphens/>
        <w:autoSpaceDE w:val="0"/>
        <w:jc w:val="both"/>
      </w:pPr>
      <w:r w:rsidRPr="00B96F76">
        <w:t xml:space="preserve">  </w:t>
      </w:r>
    </w:p>
    <w:p w:rsidR="00D21120" w:rsidRPr="00B96F76" w:rsidRDefault="00D21120" w:rsidP="009B7808">
      <w:pPr>
        <w:pStyle w:val="22"/>
        <w:ind w:firstLine="700"/>
        <w:jc w:val="both"/>
        <w:rPr>
          <w:b/>
          <w:bCs/>
        </w:rPr>
      </w:pPr>
      <w:r w:rsidRPr="00B96F76">
        <w:rPr>
          <w:b/>
          <w:bCs/>
        </w:rPr>
        <w:t xml:space="preserve">2.2. Содержание конкурсной документации </w:t>
      </w:r>
    </w:p>
    <w:p w:rsidR="00D21120" w:rsidRPr="00B96F76" w:rsidRDefault="00D21120" w:rsidP="009B7808">
      <w:pPr>
        <w:shd w:val="clear" w:color="auto" w:fill="FFFFFF"/>
        <w:ind w:firstLine="709"/>
        <w:jc w:val="both"/>
        <w:rPr>
          <w:szCs w:val="26"/>
        </w:rPr>
      </w:pPr>
      <w:r w:rsidRPr="00B96F76">
        <w:t xml:space="preserve">2.2.1. Конкурсная документация содержит требования к качеству услуг и иные показатели, связанные с определением соответствия оказываемых услуг, потребностям Заказчика, требования, изложенные в разделе </w:t>
      </w:r>
      <w:r w:rsidRPr="00B96F76">
        <w:rPr>
          <w:lang w:val="en-US"/>
        </w:rPr>
        <w:t>I</w:t>
      </w:r>
      <w:r w:rsidRPr="00B96F76">
        <w:t xml:space="preserve"> «Инструкции участникам размещения заказов» (далее – Инструкции), Информационной карте конкурса.</w:t>
      </w:r>
    </w:p>
    <w:p w:rsidR="00D21120" w:rsidRPr="00B96F76" w:rsidRDefault="00D21120" w:rsidP="009B7808">
      <w:pPr>
        <w:ind w:firstLine="700"/>
        <w:jc w:val="both"/>
      </w:pPr>
      <w:r w:rsidRPr="00B96F76">
        <w:t xml:space="preserve">2.2.2. К конкурсной документации прилагается </w:t>
      </w:r>
      <w:r>
        <w:t xml:space="preserve">проект </w:t>
      </w:r>
      <w:r w:rsidRPr="00B96F76">
        <w:t>догов</w:t>
      </w:r>
      <w:r>
        <w:t>ора</w:t>
      </w:r>
      <w:r w:rsidRPr="00B96F76">
        <w:t xml:space="preserve"> (Раздел </w:t>
      </w:r>
      <w:r w:rsidRPr="00B96F76">
        <w:rPr>
          <w:lang w:val="en-US"/>
        </w:rPr>
        <w:t>III</w:t>
      </w:r>
      <w:r w:rsidRPr="00B96F76">
        <w:t xml:space="preserve"> конкурсной документации).</w:t>
      </w:r>
    </w:p>
    <w:p w:rsidR="00D21120" w:rsidRPr="00B96F76" w:rsidRDefault="00D21120" w:rsidP="009B7808">
      <w:pPr>
        <w:ind w:firstLine="700"/>
        <w:jc w:val="both"/>
      </w:pPr>
    </w:p>
    <w:p w:rsidR="00D21120" w:rsidRPr="00B96F76" w:rsidRDefault="00D21120" w:rsidP="009B7808">
      <w:pPr>
        <w:pStyle w:val="22"/>
        <w:ind w:firstLine="700"/>
        <w:jc w:val="both"/>
        <w:rPr>
          <w:b/>
          <w:bCs/>
        </w:rPr>
      </w:pPr>
      <w:r w:rsidRPr="00B96F76">
        <w:rPr>
          <w:b/>
          <w:bCs/>
        </w:rPr>
        <w:t xml:space="preserve">2.3. Разъяснение положений конкурсной документации </w:t>
      </w:r>
    </w:p>
    <w:p w:rsidR="00D21120" w:rsidRPr="00B96F76" w:rsidRDefault="00D21120" w:rsidP="009B7808">
      <w:pPr>
        <w:ind w:firstLine="700"/>
        <w:jc w:val="both"/>
      </w:pPr>
      <w:r w:rsidRPr="00B96F76">
        <w:t xml:space="preserve">2.3.1. Любой участник размещения заказа вправе направить в письменной форме или в форме электронного документа Заказчику запрос о разъяснении положений конкурсной документации. В течение </w:t>
      </w:r>
      <w:r w:rsidRPr="00B96F76">
        <w:rPr>
          <w:bCs/>
        </w:rPr>
        <w:t>2-х рабочих дней</w:t>
      </w:r>
      <w:r w:rsidRPr="00B96F76">
        <w:t xml:space="preserve">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Pr="00B96F76">
        <w:rPr>
          <w:bCs/>
        </w:rPr>
        <w:t>5-ть дней</w:t>
      </w:r>
      <w:r w:rsidRPr="00B96F76">
        <w:t xml:space="preserve"> до дня окончания подачи заявок.</w:t>
      </w:r>
    </w:p>
    <w:p w:rsidR="00D21120" w:rsidRPr="00B96F76" w:rsidRDefault="00D21120" w:rsidP="009B7808">
      <w:pPr>
        <w:pStyle w:val="32"/>
        <w:ind w:left="0" w:firstLine="700"/>
        <w:jc w:val="both"/>
      </w:pPr>
      <w:r w:rsidRPr="00B96F76">
        <w:t xml:space="preserve">2.3.2. </w:t>
      </w:r>
      <w:r>
        <w:t>В течение 1-го дня со дня направления разъяснения положений конкурсной документации по запросу участника размещения заказа такое разъяснение будет размещено на официальном сайте.</w:t>
      </w:r>
    </w:p>
    <w:p w:rsidR="00D21120" w:rsidRPr="00B96F76" w:rsidRDefault="00D21120" w:rsidP="009B7808">
      <w:pPr>
        <w:pStyle w:val="32"/>
        <w:ind w:left="0" w:firstLine="700"/>
        <w:jc w:val="both"/>
      </w:pPr>
    </w:p>
    <w:p w:rsidR="00D21120" w:rsidRPr="00B96F76" w:rsidRDefault="00D21120" w:rsidP="009B7808">
      <w:pPr>
        <w:pStyle w:val="22"/>
        <w:ind w:firstLine="700"/>
        <w:jc w:val="both"/>
        <w:rPr>
          <w:b/>
          <w:bCs/>
        </w:rPr>
      </w:pPr>
      <w:r w:rsidRPr="00B96F76">
        <w:rPr>
          <w:b/>
          <w:bCs/>
        </w:rPr>
        <w:t xml:space="preserve">2.4. Внесение изменений в конкурсную документацию </w:t>
      </w:r>
    </w:p>
    <w:p w:rsidR="00D21120" w:rsidRPr="00B96F76" w:rsidRDefault="00D21120" w:rsidP="009B7808">
      <w:pPr>
        <w:pStyle w:val="32"/>
        <w:ind w:left="0" w:firstLine="700"/>
        <w:jc w:val="both"/>
      </w:pPr>
      <w:r w:rsidRPr="00B96F76">
        <w:t>2.4.1. Заказчик вправе принять решение о внесении изменений в конкурсную документацию не позднее, чем за 5-ть дней до дня окончания подачи заявок на участие в конкурсе.</w:t>
      </w:r>
    </w:p>
    <w:p w:rsidR="00D21120" w:rsidRPr="00B96F76" w:rsidRDefault="00D21120" w:rsidP="009B7808">
      <w:pPr>
        <w:pStyle w:val="32"/>
        <w:ind w:left="0" w:firstLine="700"/>
        <w:jc w:val="both"/>
      </w:pPr>
      <w:r w:rsidRPr="00B96F76">
        <w:t>2.4.2. В течение 1-го дня со дня принятия решения о внесении изменений в конкурсную документацию такие изменения размещаются Заказчиком на официальном сайте и в течение 2-х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
    <w:p w:rsidR="00D21120" w:rsidRPr="00B96F76" w:rsidRDefault="00D21120" w:rsidP="009B7808">
      <w:pPr>
        <w:pStyle w:val="32"/>
        <w:ind w:left="0" w:firstLine="700"/>
        <w:jc w:val="both"/>
      </w:pPr>
      <w:r w:rsidRPr="00B96F76">
        <w:lastRenderedPageBreak/>
        <w:t>2.4.3. При этом срок подачи заявок на участие в конкурсе продлевается Заказчиком в соо</w:t>
      </w:r>
      <w:r>
        <w:t>тветствии с требованиями действующего законодательства РФ.</w:t>
      </w:r>
    </w:p>
    <w:p w:rsidR="00D21120" w:rsidRPr="00B96F76" w:rsidRDefault="00D21120" w:rsidP="009B7808">
      <w:pPr>
        <w:pStyle w:val="32"/>
        <w:ind w:left="0" w:firstLine="700"/>
        <w:jc w:val="both"/>
      </w:pPr>
    </w:p>
    <w:p w:rsidR="00D21120" w:rsidRPr="00B96F76" w:rsidRDefault="00D21120" w:rsidP="009B7808">
      <w:pPr>
        <w:pStyle w:val="22"/>
        <w:ind w:firstLine="700"/>
        <w:jc w:val="both"/>
        <w:rPr>
          <w:b/>
          <w:bCs/>
        </w:rPr>
      </w:pPr>
      <w:r w:rsidRPr="00B96F76">
        <w:rPr>
          <w:b/>
          <w:bCs/>
        </w:rPr>
        <w:t>2.5. Отказ от проведения открытого конкурса</w:t>
      </w:r>
    </w:p>
    <w:p w:rsidR="00D21120" w:rsidRPr="00B96F76" w:rsidRDefault="00D21120" w:rsidP="009B7808">
      <w:pPr>
        <w:ind w:firstLine="700"/>
        <w:jc w:val="both"/>
      </w:pPr>
      <w:r w:rsidRPr="00B96F76">
        <w:t>2.5.1. Заказчик вправе отказаться от проведения открытого конкурса не позднее 15</w:t>
      </w:r>
      <w:r w:rsidRPr="00B96F76">
        <w:rPr>
          <w:bCs/>
        </w:rPr>
        <w:t>-ти дней</w:t>
      </w:r>
      <w:r w:rsidRPr="00B96F76">
        <w:t xml:space="preserve"> до даты окончания срока подачи заявок.</w:t>
      </w:r>
    </w:p>
    <w:p w:rsidR="00D21120" w:rsidRPr="00B96F76" w:rsidRDefault="00D21120" w:rsidP="009B7808">
      <w:pPr>
        <w:ind w:firstLine="700"/>
        <w:jc w:val="both"/>
      </w:pPr>
      <w:r w:rsidRPr="00B96F76">
        <w:t>2.5.2. Извещение об отказе от проведения открытого конкурса размещается на официальном сайте в течение 2-х дней со дня принятия решения об отказе от проведения открытого конкурса.</w:t>
      </w:r>
    </w:p>
    <w:p w:rsidR="00D21120" w:rsidRPr="00B96F76" w:rsidRDefault="00D21120" w:rsidP="009B7808">
      <w:pPr>
        <w:pStyle w:val="31"/>
        <w:ind w:firstLine="700"/>
        <w:rPr>
          <w:szCs w:val="24"/>
        </w:rPr>
      </w:pPr>
      <w:r w:rsidRPr="00B96F76">
        <w:t xml:space="preserve">2.5.3. </w:t>
      </w:r>
      <w:r w:rsidRPr="00B96F76">
        <w:rPr>
          <w:szCs w:val="24"/>
        </w:rPr>
        <w:t>В течение 2-х рабочих дней со дня принятия указанного решения Заказчиком вскрываются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w:t>
      </w:r>
    </w:p>
    <w:p w:rsidR="00D21120" w:rsidRPr="00B96F76" w:rsidRDefault="00D21120" w:rsidP="009B7808">
      <w:pPr>
        <w:pStyle w:val="10"/>
        <w:ind w:firstLine="700"/>
        <w:rPr>
          <w:sz w:val="22"/>
          <w:szCs w:val="24"/>
        </w:rPr>
      </w:pPr>
    </w:p>
    <w:p w:rsidR="00D21120" w:rsidRPr="00B96F76" w:rsidRDefault="00D21120" w:rsidP="009B7808">
      <w:pPr>
        <w:pStyle w:val="10"/>
        <w:ind w:firstLine="700"/>
        <w:jc w:val="left"/>
        <w:rPr>
          <w:b/>
          <w:bCs/>
          <w:szCs w:val="24"/>
        </w:rPr>
      </w:pPr>
      <w:r w:rsidRPr="00B96F76">
        <w:rPr>
          <w:b/>
          <w:bCs/>
          <w:szCs w:val="24"/>
        </w:rPr>
        <w:t>3. Подготовка заявки на участие в открытом конкурсе</w:t>
      </w:r>
    </w:p>
    <w:p w:rsidR="00D21120" w:rsidRPr="00B96F76" w:rsidRDefault="00D21120" w:rsidP="009B7808">
      <w:pPr>
        <w:pStyle w:val="22"/>
        <w:ind w:firstLine="700"/>
        <w:jc w:val="both"/>
        <w:rPr>
          <w:i/>
          <w:iCs/>
        </w:rPr>
      </w:pPr>
    </w:p>
    <w:p w:rsidR="00D21120" w:rsidRPr="00B96F76" w:rsidRDefault="00D21120" w:rsidP="009B7808">
      <w:pPr>
        <w:pStyle w:val="22"/>
        <w:ind w:firstLine="700"/>
        <w:jc w:val="both"/>
        <w:rPr>
          <w:b/>
          <w:iCs/>
        </w:rPr>
      </w:pPr>
      <w:r w:rsidRPr="00B96F76">
        <w:rPr>
          <w:b/>
          <w:iCs/>
        </w:rPr>
        <w:t>3.1. Форма заявки на участие в открытом конкурсе</w:t>
      </w:r>
    </w:p>
    <w:p w:rsidR="00D21120" w:rsidRPr="00B96F76" w:rsidRDefault="00D21120" w:rsidP="009B7808">
      <w:pPr>
        <w:ind w:firstLine="700"/>
        <w:jc w:val="both"/>
      </w:pPr>
      <w:r w:rsidRPr="00B96F76">
        <w:t xml:space="preserve">3.1.1. </w:t>
      </w:r>
      <w:proofErr w:type="gramStart"/>
      <w:r w:rsidRPr="00B96F76">
        <w:t>Участник размещения заказа подает заявку по форме «Заявка на участие в открыто</w:t>
      </w:r>
      <w:r w:rsidR="009B7808">
        <w:t>м конкурсе» (далее – заявка по Ф</w:t>
      </w:r>
      <w:r w:rsidRPr="00B96F76">
        <w:t>орме 1), установленной настоящей конкурсной документацией, которая должна содержать сведения и документы, указанные в Информационной карте конкурса, конкурсной документации.</w:t>
      </w:r>
      <w:proofErr w:type="gramEnd"/>
    </w:p>
    <w:p w:rsidR="00D21120" w:rsidRPr="00B96F76" w:rsidRDefault="00D21120" w:rsidP="009B7808">
      <w:pPr>
        <w:ind w:firstLine="700"/>
        <w:jc w:val="both"/>
      </w:pPr>
      <w:r w:rsidRPr="00B96F76">
        <w:t xml:space="preserve">3.1.2. Все документы, входящие в состав заявки, должны быть составлены на русском языке. </w:t>
      </w:r>
    </w:p>
    <w:p w:rsidR="00D21120" w:rsidRPr="00B96F76" w:rsidRDefault="00D21120" w:rsidP="009B7808">
      <w:pPr>
        <w:pStyle w:val="22"/>
        <w:ind w:firstLine="700"/>
        <w:jc w:val="both"/>
        <w:rPr>
          <w:b/>
          <w:iCs/>
        </w:rPr>
      </w:pPr>
    </w:p>
    <w:p w:rsidR="00D21120" w:rsidRPr="00B96F76" w:rsidRDefault="00D21120" w:rsidP="009B7808">
      <w:pPr>
        <w:pStyle w:val="22"/>
        <w:ind w:firstLine="700"/>
        <w:jc w:val="both"/>
        <w:rPr>
          <w:b/>
          <w:iCs/>
        </w:rPr>
      </w:pPr>
      <w:r w:rsidRPr="00B96F76">
        <w:rPr>
          <w:b/>
          <w:iCs/>
        </w:rPr>
        <w:t>3.2. Требования к содержанию документов, входящих в состав заявки на участие в открытом конкурсе</w:t>
      </w:r>
    </w:p>
    <w:p w:rsidR="00D21120" w:rsidRPr="00B96F76" w:rsidRDefault="00D21120" w:rsidP="009B7808">
      <w:pPr>
        <w:ind w:firstLine="700"/>
        <w:jc w:val="both"/>
      </w:pPr>
      <w:r w:rsidRPr="00B96F76">
        <w:t xml:space="preserve">3.2.1. Участники размещения заказа подают заявки, которые отвечают требованиям настоящей конкурсной документации, включая основные качественные характеристики к </w:t>
      </w:r>
      <w:r>
        <w:t>услугам</w:t>
      </w:r>
      <w:r w:rsidRPr="00B96F76">
        <w:t xml:space="preserve"> которые предполагается </w:t>
      </w:r>
      <w:r>
        <w:t>оказать</w:t>
      </w:r>
      <w:r w:rsidR="009B7808">
        <w:t>, указанные в разделе И</w:t>
      </w:r>
      <w:r w:rsidRPr="00B96F76">
        <w:t>нформационной карты.</w:t>
      </w:r>
    </w:p>
    <w:p w:rsidR="00D21120" w:rsidRPr="00B96F76" w:rsidRDefault="00D21120" w:rsidP="009B7808">
      <w:pPr>
        <w:ind w:firstLine="700"/>
        <w:jc w:val="both"/>
      </w:pPr>
      <w:r w:rsidRPr="00B96F76">
        <w:t>3.2.2. Непредставление необходимых документов в составе заявки, наличие в таких документах недостоверных сведений об участнике размещения заказа или об услугах, на оказание которых размещается заказ, является основанием для не допуска такого участника размещения заказа к участию в открытом конкурсе.</w:t>
      </w:r>
    </w:p>
    <w:p w:rsidR="00D21120" w:rsidRPr="00B96F76" w:rsidRDefault="00D21120" w:rsidP="009B7808">
      <w:pPr>
        <w:ind w:firstLine="700"/>
        <w:jc w:val="both"/>
      </w:pPr>
      <w:r w:rsidRPr="00B96F76">
        <w:t>При этом в случае установления недостоверности сведений, содержащихся в документах, предоставленных участником размещения заказа в составе заявки, Заказчик отстраняет такого участника размещения заказа от участия в открытом конкурсе на любом этапе его проведения вплоть до заключения договора, а также отказывается от подписания договора.</w:t>
      </w:r>
    </w:p>
    <w:p w:rsidR="00D21120" w:rsidRPr="00B96F76" w:rsidRDefault="00D21120" w:rsidP="009B7808">
      <w:pPr>
        <w:ind w:firstLine="700"/>
        <w:jc w:val="both"/>
      </w:pPr>
    </w:p>
    <w:p w:rsidR="00D21120" w:rsidRPr="00B96F76" w:rsidRDefault="00D21120" w:rsidP="009B7808">
      <w:pPr>
        <w:pStyle w:val="22"/>
        <w:ind w:firstLine="700"/>
        <w:jc w:val="both"/>
        <w:rPr>
          <w:b/>
          <w:iCs/>
        </w:rPr>
      </w:pPr>
      <w:r w:rsidRPr="00B96F76">
        <w:rPr>
          <w:b/>
          <w:iCs/>
        </w:rPr>
        <w:t xml:space="preserve">3.3. Требования и форма предложения о цене договора </w:t>
      </w:r>
    </w:p>
    <w:p w:rsidR="00D21120" w:rsidRPr="00B96F76" w:rsidRDefault="00D21120" w:rsidP="009B7808">
      <w:pPr>
        <w:pStyle w:val="31"/>
        <w:suppressAutoHyphens/>
        <w:ind w:firstLine="720"/>
        <w:rPr>
          <w:szCs w:val="24"/>
        </w:rPr>
      </w:pPr>
      <w:r w:rsidRPr="00B96F76">
        <w:t xml:space="preserve">3.3.1. </w:t>
      </w:r>
      <w:r w:rsidRPr="00B96F76">
        <w:rPr>
          <w:color w:val="000000"/>
          <w:szCs w:val="24"/>
        </w:rPr>
        <w:t xml:space="preserve">Цена </w:t>
      </w:r>
      <w:r w:rsidRPr="00B96F76">
        <w:rPr>
          <w:szCs w:val="24"/>
        </w:rPr>
        <w:t>договора, предлагаемая участником размещения заказа в заявке на участие в конкурсе, не может превышать начальную (максимальную) цену договора, указанную в Информационной карте конкурса, извещении о проведении открытого конкурса.</w:t>
      </w:r>
    </w:p>
    <w:p w:rsidR="00D21120" w:rsidRPr="00B96F76" w:rsidRDefault="00D21120" w:rsidP="009B7808">
      <w:pPr>
        <w:pStyle w:val="31"/>
        <w:suppressAutoHyphens/>
        <w:ind w:firstLine="720"/>
      </w:pPr>
      <w:r w:rsidRPr="00B96F76">
        <w:t>3.3.2. В случае если цена договора, указанная в заявке и предлагаемая участником размещения заказа, превышает начальную (максимальную) цену договора, данная заявка не рассматривается Комиссией на основании ее несоответствия требованиям, установленным конкурсной документацией.</w:t>
      </w:r>
    </w:p>
    <w:p w:rsidR="00D21120" w:rsidRPr="00B96F76" w:rsidRDefault="00D21120" w:rsidP="009B7808">
      <w:pPr>
        <w:pStyle w:val="31"/>
        <w:suppressAutoHyphens/>
        <w:ind w:firstLine="720"/>
        <w:rPr>
          <w:color w:val="000000"/>
          <w:szCs w:val="24"/>
        </w:rPr>
      </w:pPr>
      <w:r w:rsidRPr="00B96F76">
        <w:t>3.3.3. В цену договора</w:t>
      </w:r>
      <w:r w:rsidRPr="00B96F76">
        <w:rPr>
          <w:color w:val="FF0000"/>
        </w:rPr>
        <w:t xml:space="preserve"> </w:t>
      </w:r>
      <w:r w:rsidRPr="00B96F76">
        <w:t xml:space="preserve">включаются все </w:t>
      </w:r>
      <w:r>
        <w:t xml:space="preserve">затраты, издержки и иные расходы Подрядчика, необходимые для выполнения работ, являющихся предметом договора, а также </w:t>
      </w:r>
      <w:r w:rsidRPr="00B96F76">
        <w:t>расходы на уплату налогов, в т.ч. НДС, и других обязательных платежей, влияющих на цену договора.</w:t>
      </w:r>
    </w:p>
    <w:p w:rsidR="00D21120" w:rsidRPr="00B96F76" w:rsidRDefault="00D21120" w:rsidP="009B7808">
      <w:pPr>
        <w:pStyle w:val="24"/>
        <w:spacing w:after="0"/>
        <w:ind w:left="0" w:firstLine="709"/>
        <w:jc w:val="both"/>
      </w:pPr>
    </w:p>
    <w:p w:rsidR="00D21120" w:rsidRPr="00B96F76" w:rsidRDefault="00D21120" w:rsidP="009B7808">
      <w:pPr>
        <w:pStyle w:val="22"/>
        <w:ind w:firstLine="700"/>
        <w:jc w:val="both"/>
        <w:rPr>
          <w:b/>
          <w:iCs/>
        </w:rPr>
      </w:pPr>
      <w:r w:rsidRPr="00B96F76">
        <w:rPr>
          <w:b/>
          <w:iCs/>
        </w:rPr>
        <w:t>3.4. Требования к оформлению заявок на участие в открытом конкурсе</w:t>
      </w:r>
    </w:p>
    <w:p w:rsidR="00D21120" w:rsidRPr="00B96F76" w:rsidRDefault="00D21120" w:rsidP="009B7808">
      <w:pPr>
        <w:pStyle w:val="BodyText1"/>
        <w:widowControl w:val="0"/>
        <w:autoSpaceDE w:val="0"/>
        <w:ind w:firstLine="700"/>
        <w:jc w:val="both"/>
        <w:rPr>
          <w:lang w:val="ru-RU"/>
        </w:rPr>
      </w:pPr>
      <w:r w:rsidRPr="00B96F76">
        <w:rPr>
          <w:lang w:val="ru-RU"/>
        </w:rPr>
        <w:t>3.4.1.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актов Российской Федерации.</w:t>
      </w:r>
    </w:p>
    <w:p w:rsidR="00D21120" w:rsidRPr="00B96F76" w:rsidRDefault="00D21120" w:rsidP="009B7808">
      <w:pPr>
        <w:ind w:firstLine="700"/>
        <w:jc w:val="both"/>
      </w:pPr>
      <w:r w:rsidRPr="00B96F76">
        <w:t>3.4.2. Сведения, которые содержатся в заявках участников размещения заказа, не должны допускать двусмысленных толкований.</w:t>
      </w:r>
    </w:p>
    <w:p w:rsidR="00D21120" w:rsidRPr="00B96F76" w:rsidRDefault="00D21120" w:rsidP="009B7808">
      <w:pPr>
        <w:pStyle w:val="a8"/>
        <w:ind w:firstLine="700"/>
        <w:jc w:val="both"/>
        <w:rPr>
          <w:b/>
          <w:bCs/>
          <w:color w:val="000000"/>
        </w:rPr>
      </w:pPr>
      <w:r w:rsidRPr="00B96F76">
        <w:lastRenderedPageBreak/>
        <w:t xml:space="preserve">3.4.3.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B96F76">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B96F76">
        <w:t xml:space="preserve">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D21120" w:rsidRPr="00B96F76" w:rsidRDefault="00D21120" w:rsidP="009B7808">
      <w:pPr>
        <w:ind w:firstLine="700"/>
        <w:jc w:val="both"/>
      </w:pPr>
      <w:r w:rsidRPr="00B96F76">
        <w:t xml:space="preserve">3.4.4. Все документы, представляемые участниками размещения заказа в составе заявки на участие в открытом конкурсе, должны быть </w:t>
      </w:r>
      <w:r>
        <w:t xml:space="preserve">разборчиво </w:t>
      </w:r>
      <w:r w:rsidRPr="00B96F76">
        <w:t xml:space="preserve">заполнены по всем пунктам. </w:t>
      </w:r>
    </w:p>
    <w:p w:rsidR="00D21120" w:rsidRPr="00B96F76" w:rsidRDefault="00D21120" w:rsidP="009B7808">
      <w:pPr>
        <w:ind w:firstLine="700"/>
        <w:jc w:val="both"/>
      </w:pPr>
      <w:r w:rsidRPr="00B96F76">
        <w:t>3.4.5. Представленные в составе заявки на участие в открытом конкурсе документы участнику размещения заказа не возвращаются, за исключением случаев, предусмотренных настоящей конкурсной документацией.</w:t>
      </w:r>
    </w:p>
    <w:p w:rsidR="00D21120" w:rsidRPr="00B96F76" w:rsidRDefault="00D21120" w:rsidP="009B7808">
      <w:pPr>
        <w:ind w:firstLine="709"/>
        <w:jc w:val="both"/>
      </w:pPr>
      <w:r w:rsidRPr="00B96F76">
        <w:t>3.4.6. Заявка на участие в конкурсе оформляется по форме (</w:t>
      </w:r>
      <w:proofErr w:type="gramStart"/>
      <w:r w:rsidRPr="00B96F76">
        <w:t>см</w:t>
      </w:r>
      <w:proofErr w:type="gramEnd"/>
      <w:r w:rsidRPr="00B96F76">
        <w:t>. Форма 1 приложения к конкурсной документации) с описью прилагаемых и подтверждающих ее содержание документов и должна содержать сведения и документы (копии документов) об участнике размещения заказа, подавшем такую заявку:</w:t>
      </w:r>
    </w:p>
    <w:p w:rsidR="00D21120" w:rsidRPr="00B96F76" w:rsidRDefault="00D21120" w:rsidP="009B7808">
      <w:pPr>
        <w:autoSpaceDE w:val="0"/>
        <w:ind w:firstLine="709"/>
        <w:jc w:val="both"/>
      </w:pPr>
      <w:r w:rsidRPr="00B96F76">
        <w:t xml:space="preserve">1) Анкета участника размещения заказа, содержащая фирменное наименование (наименование), сведения об организационно-правовой форме, о месте нахождения, почтовый адрес (для юридических лиц), номер контактного телефона, </w:t>
      </w:r>
    </w:p>
    <w:p w:rsidR="00D21120" w:rsidRPr="00B96F76" w:rsidRDefault="00D21120" w:rsidP="009B7808">
      <w:pPr>
        <w:autoSpaceDE w:val="0"/>
        <w:ind w:firstLine="709"/>
        <w:jc w:val="both"/>
      </w:pPr>
      <w:r w:rsidRPr="00B96F76">
        <w:t xml:space="preserve">2) Копии учредительных документов (для юридических лиц), </w:t>
      </w:r>
    </w:p>
    <w:p w:rsidR="00D21120" w:rsidRPr="00B96F76" w:rsidRDefault="00D21120" w:rsidP="009B7808">
      <w:pPr>
        <w:autoSpaceDE w:val="0"/>
        <w:ind w:firstLine="709"/>
        <w:jc w:val="both"/>
      </w:pPr>
      <w:r w:rsidRPr="00B96F76">
        <w:t>3) Копия свидетельства о государственной регистрации,</w:t>
      </w:r>
    </w:p>
    <w:p w:rsidR="00D21120" w:rsidRPr="00B96F76" w:rsidRDefault="00D21120" w:rsidP="009B7808">
      <w:pPr>
        <w:autoSpaceDE w:val="0"/>
        <w:ind w:firstLine="709"/>
        <w:jc w:val="both"/>
      </w:pPr>
      <w:r w:rsidRPr="00B96F76">
        <w:t xml:space="preserve">4) Копия свидетельства о постановке на налоговый учет, </w:t>
      </w:r>
    </w:p>
    <w:p w:rsidR="00D21120" w:rsidRPr="00B96F76" w:rsidRDefault="00D21120" w:rsidP="009B7808">
      <w:pPr>
        <w:autoSpaceDE w:val="0"/>
        <w:ind w:firstLine="709"/>
        <w:jc w:val="both"/>
      </w:pPr>
      <w:r w:rsidRPr="00B96F76">
        <w:t>5) Копия извещения о присвоении статистических кодов,</w:t>
      </w:r>
    </w:p>
    <w:p w:rsidR="00D21120" w:rsidRPr="00B96F76" w:rsidRDefault="00D21120" w:rsidP="009B7808">
      <w:pPr>
        <w:ind w:firstLine="709"/>
        <w:jc w:val="both"/>
      </w:pPr>
      <w:r w:rsidRPr="00B96F76">
        <w:t>6) Выписка из ЕГРЮЛ, полученная не ранее чем за шесть месяцев до дня размещения на официальном сайте извещения о проведении открытого конкурса или нотариально заверенная копия такой выписки;</w:t>
      </w:r>
    </w:p>
    <w:p w:rsidR="00D21120" w:rsidRPr="00B96F76" w:rsidRDefault="00D21120" w:rsidP="009B7808">
      <w:pPr>
        <w:autoSpaceDE w:val="0"/>
        <w:ind w:firstLine="709"/>
        <w:jc w:val="both"/>
      </w:pPr>
      <w:r w:rsidRPr="00B96F76">
        <w:t>7) Документ, подтверждающий полномочия лица на осуществление действий от имени участника размещения заказа</w:t>
      </w:r>
    </w:p>
    <w:p w:rsidR="00D21120" w:rsidRPr="00B96F76" w:rsidRDefault="00D21120" w:rsidP="009B7808">
      <w:pPr>
        <w:autoSpaceDE w:val="0"/>
        <w:ind w:firstLine="709"/>
        <w:jc w:val="both"/>
      </w:pPr>
      <w:r w:rsidRPr="00B96F7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rsidRPr="00B96F76">
        <w:t>,</w:t>
      </w:r>
      <w:proofErr w:type="gramEnd"/>
      <w:r w:rsidRPr="00B96F76">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D21120" w:rsidRDefault="00D21120" w:rsidP="009B7808">
      <w:pPr>
        <w:autoSpaceDE w:val="0"/>
        <w:ind w:firstLine="709"/>
        <w:jc w:val="both"/>
      </w:pPr>
      <w:proofErr w:type="gramStart"/>
      <w:r w:rsidRPr="00B96F76">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B96F76">
        <w:t>, обеспечения исполнения контракта являются крупной сделкой</w:t>
      </w:r>
      <w:r>
        <w:t>;</w:t>
      </w:r>
    </w:p>
    <w:p w:rsidR="00D21120" w:rsidRPr="00B96F76" w:rsidRDefault="00D21120" w:rsidP="009B7808">
      <w:pPr>
        <w:autoSpaceDE w:val="0"/>
        <w:ind w:firstLine="709"/>
        <w:jc w:val="both"/>
      </w:pPr>
      <w:r>
        <w:t>9) Коммерческое предложение организации;</w:t>
      </w:r>
    </w:p>
    <w:p w:rsidR="00D21120" w:rsidRPr="00B96F76" w:rsidRDefault="00D21120" w:rsidP="009B7808">
      <w:pPr>
        <w:ind w:firstLine="709"/>
        <w:jc w:val="both"/>
      </w:pPr>
      <w:r>
        <w:t xml:space="preserve">10) </w:t>
      </w:r>
      <w:r w:rsidRPr="00B96F76">
        <w:t>Финансовое предложение подрядной организации (сметная документация, подтверждающая заявленную стоимость работ)</w:t>
      </w:r>
      <w:r>
        <w:t>;</w:t>
      </w:r>
    </w:p>
    <w:p w:rsidR="00D21120" w:rsidRPr="00B96F76" w:rsidRDefault="00D21120" w:rsidP="009B7808">
      <w:pPr>
        <w:ind w:firstLine="709"/>
        <w:jc w:val="both"/>
      </w:pPr>
      <w:proofErr w:type="gramStart"/>
      <w:r w:rsidRPr="00B96F76">
        <w:t>1</w:t>
      </w:r>
      <w:r>
        <w:t>1</w:t>
      </w:r>
      <w:r w:rsidRPr="00B96F76">
        <w:t xml:space="preserve">) Документы или копии документов, подтверждающие соответствие участника размещения заказа требованиям, установленным законодательством Российской Федерации к подрядным организациям, и условиям допуска к участию в конкурсе, определенным настоящей конкурсной </w:t>
      </w:r>
      <w:r w:rsidRPr="00B96F76">
        <w:lastRenderedPageBreak/>
        <w:t>документацией: копия свидетельства СРО о допуске к видам работ, указанным в приложении №1 к техническому заданию</w:t>
      </w:r>
      <w:r>
        <w:t xml:space="preserve"> и Информационной карте настоящей Конкурсной документации.</w:t>
      </w:r>
      <w:r w:rsidRPr="00B96F76">
        <w:t>;</w:t>
      </w:r>
      <w:proofErr w:type="gramEnd"/>
    </w:p>
    <w:p w:rsidR="00D21120" w:rsidRPr="00C46F9D" w:rsidRDefault="00D21120" w:rsidP="009B7808">
      <w:pPr>
        <w:ind w:firstLine="709"/>
        <w:jc w:val="both"/>
      </w:pPr>
      <w:r w:rsidRPr="00B96F76">
        <w:rPr>
          <w:spacing w:val="-2"/>
        </w:rPr>
        <w:t>1</w:t>
      </w:r>
      <w:r>
        <w:rPr>
          <w:spacing w:val="-2"/>
        </w:rPr>
        <w:t>2</w:t>
      </w:r>
      <w:r w:rsidRPr="00B96F76">
        <w:rPr>
          <w:spacing w:val="-2"/>
        </w:rPr>
        <w:t xml:space="preserve">) </w:t>
      </w:r>
      <w:r w:rsidRPr="00C46F9D">
        <w:t xml:space="preserve">Предложение </w:t>
      </w:r>
      <w:r w:rsidRPr="00C46F9D">
        <w:rPr>
          <w:bCs/>
        </w:rPr>
        <w:t>о качестве услуг, квалификации участника конкурса и о цене договора</w:t>
      </w:r>
      <w:r w:rsidRPr="00C46F9D">
        <w:t>;</w:t>
      </w:r>
    </w:p>
    <w:p w:rsidR="00D21120" w:rsidRPr="00B96F76" w:rsidRDefault="00D21120" w:rsidP="009B7808">
      <w:pPr>
        <w:ind w:firstLine="709"/>
        <w:jc w:val="both"/>
        <w:rPr>
          <w:spacing w:val="-2"/>
        </w:rPr>
      </w:pPr>
      <w:r>
        <w:rPr>
          <w:spacing w:val="-2"/>
        </w:rPr>
        <w:t>13</w:t>
      </w:r>
      <w:r w:rsidRPr="00B96F76">
        <w:rPr>
          <w:spacing w:val="-2"/>
        </w:rPr>
        <w:t>) Копии бухгалтерского баланса и отчета о прибылях и убытках за последний отчетный пери</w:t>
      </w:r>
      <w:r>
        <w:rPr>
          <w:spacing w:val="-2"/>
        </w:rPr>
        <w:t>од с отметкой налоговых органов;</w:t>
      </w:r>
    </w:p>
    <w:p w:rsidR="00AC2756" w:rsidRPr="00A42E43" w:rsidRDefault="00D21120" w:rsidP="00AC2756">
      <w:pPr>
        <w:ind w:firstLine="709"/>
        <w:jc w:val="both"/>
      </w:pPr>
      <w:r>
        <w:t>14</w:t>
      </w:r>
      <w:r w:rsidRPr="00B96F76">
        <w:t xml:space="preserve">) </w:t>
      </w:r>
      <w:r w:rsidR="00AC2756" w:rsidRPr="00A42E43">
        <w:t>Копия справки налогового органа об исполнении налогоплательщиком обязанности по уплате налогов, сборов, страховых взносов, пеней и налоговых санкций по состоянию на текущую дату;</w:t>
      </w:r>
    </w:p>
    <w:p w:rsidR="00D21120" w:rsidRDefault="00D21120" w:rsidP="009B7808">
      <w:pPr>
        <w:ind w:firstLine="709"/>
        <w:jc w:val="both"/>
      </w:pPr>
      <w:r>
        <w:t xml:space="preserve">15) </w:t>
      </w:r>
      <w:r w:rsidRPr="00AA014E">
        <w:t>Копии документов подтверждающих выполнение участником размещения заказа за последние 3 года, предшествующих дате окончания срока подачи заявок работ аналогичных предмету договора, на право, заключить котор</w:t>
      </w:r>
      <w:r w:rsidR="009F72E4">
        <w:t>ый проводиться открытый конкурс</w:t>
      </w:r>
      <w:r w:rsidR="009F72E4" w:rsidRPr="009F72E4">
        <w:t xml:space="preserve"> </w:t>
      </w:r>
      <w:r w:rsidR="009F72E4">
        <w:t>с приложением положительных заключений</w:t>
      </w:r>
      <w:r w:rsidR="009F72E4" w:rsidRPr="008476E8">
        <w:t xml:space="preserve"> органа (государственного учреждения) государственной экспертизы, либо положительные заключения экспертизы промышленной безопасности, в </w:t>
      </w:r>
      <w:proofErr w:type="gramStart"/>
      <w:r w:rsidR="009F72E4" w:rsidRPr="008476E8">
        <w:t>случае</w:t>
      </w:r>
      <w:proofErr w:type="gramEnd"/>
      <w:r w:rsidR="009F72E4" w:rsidRPr="008476E8">
        <w:t xml:space="preserve"> когда обязанность прохождения государственной экспертизы не установлена действующим законодательством РФ. </w:t>
      </w:r>
    </w:p>
    <w:p w:rsidR="009F72E4" w:rsidRDefault="009F72E4" w:rsidP="009B7808">
      <w:pPr>
        <w:ind w:firstLine="709"/>
        <w:jc w:val="both"/>
      </w:pPr>
    </w:p>
    <w:p w:rsidR="00D21120" w:rsidRPr="00B96F76" w:rsidRDefault="00D21120" w:rsidP="009B7808">
      <w:pPr>
        <w:pStyle w:val="25"/>
        <w:ind w:firstLine="700"/>
        <w:jc w:val="both"/>
        <w:rPr>
          <w:sz w:val="24"/>
          <w:szCs w:val="24"/>
        </w:rPr>
      </w:pPr>
      <w:r w:rsidRPr="00B96F76">
        <w:rPr>
          <w:sz w:val="24"/>
          <w:szCs w:val="24"/>
        </w:rPr>
        <w:t>4. Подача заявок на участие в открытом конкурсе</w:t>
      </w:r>
    </w:p>
    <w:p w:rsidR="00D21120" w:rsidRPr="00B96F76" w:rsidRDefault="00D21120" w:rsidP="009B7808">
      <w:pPr>
        <w:rPr>
          <w:lang w:eastAsia="ar-SA"/>
        </w:rPr>
      </w:pPr>
    </w:p>
    <w:p w:rsidR="00D21120" w:rsidRPr="00B96F76" w:rsidRDefault="00D21120" w:rsidP="009B7808">
      <w:pPr>
        <w:pStyle w:val="22"/>
        <w:ind w:firstLine="700"/>
        <w:jc w:val="both"/>
        <w:rPr>
          <w:b/>
          <w:iCs/>
          <w:szCs w:val="24"/>
        </w:rPr>
      </w:pPr>
      <w:r w:rsidRPr="00B96F76">
        <w:rPr>
          <w:b/>
          <w:iCs/>
          <w:szCs w:val="24"/>
        </w:rPr>
        <w:t>4.1. Срок и порядок подачи заявок на участие в открытом конкурсе, регистрация таких заявок</w:t>
      </w:r>
      <w:r>
        <w:rPr>
          <w:b/>
          <w:iCs/>
          <w:szCs w:val="24"/>
        </w:rPr>
        <w:t>.</w:t>
      </w:r>
    </w:p>
    <w:p w:rsidR="00D21120" w:rsidRPr="00B96F76" w:rsidRDefault="00D21120" w:rsidP="009B7808">
      <w:pPr>
        <w:ind w:firstLine="709"/>
        <w:jc w:val="both"/>
      </w:pPr>
      <w:r w:rsidRPr="00B96F76">
        <w:t>4.1.1. Для участия в открытом конкурсе участник подает в письменной форме в з</w:t>
      </w:r>
      <w:r w:rsidR="009B7808">
        <w:t>апечатанном конверте заявку по Ф</w:t>
      </w:r>
      <w:r w:rsidRPr="00B96F76">
        <w:t xml:space="preserve">орме 1 в срок, указанный в Информационной карте открытого конкурса. Участник размещения заказа вправе подать только одну заявку на участие в открытом конкурсе в отношении </w:t>
      </w:r>
      <w:r>
        <w:t>предмета конкурса</w:t>
      </w:r>
      <w:r w:rsidRPr="00B96F76">
        <w:t xml:space="preserve">. </w:t>
      </w:r>
    </w:p>
    <w:p w:rsidR="00D21120" w:rsidRPr="00B96F76" w:rsidRDefault="00D21120" w:rsidP="009B7808">
      <w:pPr>
        <w:ind w:firstLine="700"/>
        <w:jc w:val="both"/>
        <w:rPr>
          <w:color w:val="000000"/>
        </w:rPr>
      </w:pPr>
      <w:r w:rsidRPr="00B96F76">
        <w:rPr>
          <w:color w:val="000000"/>
        </w:rPr>
        <w:t>4.1.2. Прием заявок заканчивается не позднее дня и не позднее времени, указанного в извещении о проведении открытого конкурса и Информационной карте открытого конкурса. Заявки не принимаются Комиссией после начала процедуры вскрытия конвертов.</w:t>
      </w:r>
    </w:p>
    <w:p w:rsidR="00D21120" w:rsidRPr="00B96F76" w:rsidRDefault="00D21120" w:rsidP="009B7808">
      <w:pPr>
        <w:ind w:firstLine="700"/>
        <w:jc w:val="both"/>
        <w:rPr>
          <w:color w:val="000000"/>
        </w:rPr>
      </w:pPr>
      <w:r w:rsidRPr="00B96F76">
        <w:rPr>
          <w:color w:val="000000"/>
        </w:rPr>
        <w:t xml:space="preserve">4.1.3. </w:t>
      </w:r>
      <w:r w:rsidR="009B7808" w:rsidRPr="00B96F76">
        <w:rPr>
          <w:color w:val="000000"/>
        </w:rPr>
        <w:t>В день вскрытия конвертов с заявками на участие в открытом конкурсе,</w:t>
      </w:r>
      <w:r w:rsidR="009B7808">
        <w:rPr>
          <w:color w:val="000000"/>
        </w:rPr>
        <w:t xml:space="preserve"> все полученные заявки передаю</w:t>
      </w:r>
      <w:r w:rsidR="009B7808" w:rsidRPr="00B96F76">
        <w:rPr>
          <w:color w:val="000000"/>
        </w:rPr>
        <w:t>тся</w:t>
      </w:r>
      <w:r w:rsidR="009B7808">
        <w:rPr>
          <w:color w:val="000000"/>
        </w:rPr>
        <w:t xml:space="preserve"> секретарем конкурсной комиссии Заказчика</w:t>
      </w:r>
      <w:r w:rsidR="009B7808" w:rsidRPr="00B96F76">
        <w:rPr>
          <w:color w:val="000000"/>
        </w:rPr>
        <w:t xml:space="preserve"> на заседание Комиссии непосредственно перед вскрытием конвертов с заявками на участие в открытом конкурсе по адресу, указанному в извещении о проведении открытого конкурса. </w:t>
      </w:r>
    </w:p>
    <w:p w:rsidR="00D21120" w:rsidRPr="00B96F76" w:rsidRDefault="00D21120" w:rsidP="009B7808">
      <w:pPr>
        <w:ind w:firstLine="700"/>
        <w:jc w:val="both"/>
      </w:pPr>
      <w:r w:rsidRPr="00B96F76">
        <w:t xml:space="preserve">4.1.4. Каждый конверт с заявкой на участие в открытом конкурсе, поступивший в срок, установленный в конкурсной документации, регистрируются Заказчиком, в порядке поступления. По требованию участника, подавшего конверт с заявкой на участие в открытом конкурсе, уполномоченный представитель Заказчика выдает расписку в получении конверта с такой заявкой с указанием даты и времени его получения. </w:t>
      </w:r>
    </w:p>
    <w:p w:rsidR="00D21120" w:rsidRPr="00B96F76" w:rsidRDefault="00D21120" w:rsidP="009B7808">
      <w:pPr>
        <w:ind w:firstLine="700"/>
        <w:jc w:val="both"/>
      </w:pPr>
      <w:r w:rsidRPr="00B96F76">
        <w:t>4.1.5. Участники, подавшие заявки на участие в конкурсе, Заказчик, обязаны обеспечить конфиденциальность сведений, содержащихся в таких заявках до вскрытия конвертов, на участие в конкурсе. Лица, осуществляющие хранение конвертов с заявками на участие в конкурсе, не вправе допускать повреждения таких конвертов и заявок до момента вскрытия.</w:t>
      </w:r>
    </w:p>
    <w:p w:rsidR="00D21120" w:rsidRPr="00B96F76" w:rsidRDefault="00D21120" w:rsidP="009B7808">
      <w:pPr>
        <w:ind w:firstLine="700"/>
        <w:jc w:val="both"/>
      </w:pPr>
      <w:r w:rsidRPr="00B96F76">
        <w:t>4.1.6. Заявка на участие в конкурсе должна быть подписана руководителем организации - участника размещения заказа либо уполномоченным лицом.</w:t>
      </w:r>
    </w:p>
    <w:p w:rsidR="00D21120" w:rsidRPr="00B96F76" w:rsidRDefault="00D21120" w:rsidP="009B7808">
      <w:pPr>
        <w:ind w:firstLine="700"/>
        <w:jc w:val="both"/>
      </w:pPr>
      <w:r w:rsidRPr="00B96F76">
        <w:t xml:space="preserve">4.1.7. На конверте с заявкой должно быть указано: «Заявка на участие в конкурсе» </w:t>
      </w:r>
    </w:p>
    <w:p w:rsidR="00D21120" w:rsidRDefault="00D21120" w:rsidP="009B7808">
      <w:pPr>
        <w:ind w:firstLine="700"/>
        <w:jc w:val="both"/>
      </w:pPr>
      <w:r w:rsidRPr="00B96F76">
        <w:t>4.1.8. Если конверт не запечатан и не помечен в соответствии с требованиями конкурсной документации, Заказчик не несет ответственности за его утрату или вскрытие раньше установленного срока.</w:t>
      </w:r>
    </w:p>
    <w:p w:rsidR="00D21120" w:rsidRPr="00B96F76" w:rsidRDefault="00D21120" w:rsidP="009B7808">
      <w:pPr>
        <w:ind w:firstLine="700"/>
        <w:jc w:val="both"/>
      </w:pPr>
      <w:r w:rsidRPr="00B96F76">
        <w:t>4.1.9. Конкурсная заявка не должна содержать никаких вставок между строк, подтирок или приписок, за исключением необходимых исправлений ошибок, сделанных участником размещения заказа, такие исправления должны быть парафированы лицом, подписывающим заявку на участие в открытом конкурсе.</w:t>
      </w:r>
    </w:p>
    <w:p w:rsidR="00D21120" w:rsidRPr="00B96F76" w:rsidRDefault="00D21120" w:rsidP="009B7808">
      <w:pPr>
        <w:pStyle w:val="22"/>
        <w:ind w:firstLine="709"/>
        <w:jc w:val="both"/>
        <w:rPr>
          <w:i/>
          <w:iCs/>
          <w:szCs w:val="24"/>
        </w:rPr>
      </w:pPr>
    </w:p>
    <w:p w:rsidR="00D21120" w:rsidRPr="00B96F76" w:rsidRDefault="00D21120" w:rsidP="009B7808">
      <w:pPr>
        <w:pStyle w:val="22"/>
        <w:ind w:firstLine="709"/>
        <w:jc w:val="both"/>
        <w:rPr>
          <w:b/>
          <w:iCs/>
          <w:szCs w:val="24"/>
        </w:rPr>
      </w:pPr>
      <w:r w:rsidRPr="00B96F76">
        <w:rPr>
          <w:i/>
          <w:iCs/>
          <w:szCs w:val="24"/>
        </w:rPr>
        <w:t xml:space="preserve"> </w:t>
      </w:r>
      <w:r w:rsidRPr="00B96F76">
        <w:rPr>
          <w:b/>
          <w:iCs/>
          <w:szCs w:val="24"/>
        </w:rPr>
        <w:t>4.2. Изменение заявок на участие в открытом конкурсе</w:t>
      </w:r>
    </w:p>
    <w:p w:rsidR="00D21120" w:rsidRPr="00B96F76" w:rsidRDefault="00D21120" w:rsidP="009B7808">
      <w:pPr>
        <w:ind w:firstLine="700"/>
        <w:jc w:val="both"/>
      </w:pPr>
      <w:r w:rsidRPr="00B96F76">
        <w:t>4.2.1. Участник, подавший заявку, вправе изменить заявку в любое время до момента окончания подачи заявок</w:t>
      </w:r>
      <w:r w:rsidR="009B7808">
        <w:t>,</w:t>
      </w:r>
      <w:r w:rsidRPr="00B96F76">
        <w:t xml:space="preserve"> указанного</w:t>
      </w:r>
      <w:r w:rsidR="009B7808">
        <w:t xml:space="preserve"> в конкурсной документации</w:t>
      </w:r>
      <w:r w:rsidRPr="00B96F76">
        <w:t>.</w:t>
      </w:r>
    </w:p>
    <w:p w:rsidR="00D21120" w:rsidRPr="000B0846" w:rsidRDefault="00D21120" w:rsidP="009B7808">
      <w:pPr>
        <w:ind w:firstLine="700"/>
        <w:jc w:val="both"/>
      </w:pPr>
      <w:r w:rsidRPr="00B96F76">
        <w:lastRenderedPageBreak/>
        <w:t>4.2.2. Изменения в заявку оформляются в форме изменений (дополнений) в отдельные пункты. В случае если изменения (дополнения) в заявку содержат более 10-ти позиций данные изменения (дополнения) в заявку оформляются в виде новой редакции заявки на участие в открытом конкурсе.</w:t>
      </w:r>
    </w:p>
    <w:p w:rsidR="00D21120" w:rsidRPr="00B96F76" w:rsidRDefault="00D21120" w:rsidP="009B7808">
      <w:pPr>
        <w:ind w:firstLine="700"/>
        <w:jc w:val="both"/>
      </w:pPr>
      <w:r w:rsidRPr="00B96F76">
        <w:t>4.2.3. Изменения, внесенные в заявку, считаются неотъемлемой частью заявки на участие в открытом конкурсе.</w:t>
      </w:r>
    </w:p>
    <w:p w:rsidR="00D21120" w:rsidRPr="00B96F76" w:rsidRDefault="00D21120" w:rsidP="009B7808">
      <w:pPr>
        <w:pStyle w:val="42"/>
        <w:keepNext w:val="0"/>
        <w:keepLines w:val="0"/>
        <w:autoSpaceDE w:val="0"/>
        <w:spacing w:before="0" w:after="0"/>
        <w:ind w:firstLine="700"/>
        <w:rPr>
          <w:rFonts w:ascii="Times New Roman" w:hAnsi="Times New Roman"/>
          <w:smallCaps w:val="0"/>
        </w:rPr>
      </w:pPr>
      <w:r w:rsidRPr="00B96F76">
        <w:rPr>
          <w:rFonts w:ascii="Times New Roman" w:hAnsi="Times New Roman"/>
          <w:smallCaps w:val="0"/>
        </w:rPr>
        <w:t xml:space="preserve">4.2.4. Изменения заявки на участие в открытом конкурсе подаются в запечатанном конверте, при этом на конверте должна быть пометка «Изменения к заявке на участие в конкурсе». </w:t>
      </w:r>
    </w:p>
    <w:p w:rsidR="00D21120" w:rsidRPr="00B96F76" w:rsidRDefault="00D21120" w:rsidP="009B7808">
      <w:pPr>
        <w:ind w:firstLine="700"/>
        <w:jc w:val="both"/>
      </w:pPr>
      <w:r w:rsidRPr="00B96F76">
        <w:t>4.2.5. Изменения заявки должны быть оформлены в порядке, установленном для оформления заявок на участие в открытом конкурсе в соответствии с пунктом 3.4. Инструкции.</w:t>
      </w:r>
    </w:p>
    <w:p w:rsidR="00D21120" w:rsidRPr="00B96F76" w:rsidRDefault="00D21120" w:rsidP="009B7808">
      <w:pPr>
        <w:ind w:firstLine="700"/>
        <w:jc w:val="both"/>
      </w:pPr>
      <w:r w:rsidRPr="00B96F76">
        <w:t>4.2.6. После вскрытия первого конверта не допускается внесение изменений (дополнений) в заявки.</w:t>
      </w:r>
    </w:p>
    <w:p w:rsidR="00D21120" w:rsidRPr="00B96F76" w:rsidRDefault="00D21120" w:rsidP="009B7808">
      <w:pPr>
        <w:ind w:firstLine="700"/>
        <w:jc w:val="both"/>
      </w:pPr>
      <w:r w:rsidRPr="00B96F76">
        <w:t>4.2.7. Участники, подавшие изменения заявок на участие в открытом конкурсе,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D21120" w:rsidRPr="00B96F76" w:rsidRDefault="00D21120" w:rsidP="009B7808">
      <w:pPr>
        <w:ind w:firstLine="700"/>
        <w:jc w:val="both"/>
      </w:pPr>
    </w:p>
    <w:p w:rsidR="00D21120" w:rsidRPr="00B96F76" w:rsidRDefault="00D21120" w:rsidP="009B7808">
      <w:pPr>
        <w:pStyle w:val="22"/>
        <w:ind w:firstLine="700"/>
        <w:jc w:val="both"/>
        <w:rPr>
          <w:b/>
          <w:iCs/>
        </w:rPr>
      </w:pPr>
      <w:r w:rsidRPr="00B96F76">
        <w:rPr>
          <w:b/>
          <w:iCs/>
        </w:rPr>
        <w:t>4.3. Отзыв заявок на участие в открытом конкурсе</w:t>
      </w:r>
    </w:p>
    <w:p w:rsidR="00D21120" w:rsidRPr="00B96F76" w:rsidRDefault="00D21120" w:rsidP="009B7808">
      <w:pPr>
        <w:ind w:firstLine="700"/>
        <w:jc w:val="both"/>
      </w:pPr>
      <w:r w:rsidRPr="00B96F76">
        <w:t>4.3.1. Участник размещения заказа, подавший заявку на участие в открытом конкурсе, вправе отозвать заявку в любое время до момента вскрытия Комиссией конвертов с заявками на участие в открытом конкурсе.</w:t>
      </w:r>
    </w:p>
    <w:p w:rsidR="00D21120" w:rsidRPr="00B96F76" w:rsidRDefault="00D21120" w:rsidP="009B7808">
      <w:pPr>
        <w:ind w:firstLine="700"/>
        <w:jc w:val="both"/>
      </w:pPr>
      <w:r w:rsidRPr="00B96F76">
        <w:t xml:space="preserve">4.3.2. Участник размещения заказа подает в письменном виде заявление об отзыве заявки, содержащее информацию о том, что он отзывает свою заявку. </w:t>
      </w:r>
      <w:proofErr w:type="gramStart"/>
      <w:r w:rsidRPr="00B96F76">
        <w:t xml:space="preserve">При этом в соответствующем заявлении в обязательном порядке должна быть указана следующая информация: наименование открытого конкурса, регистрационный номер заявки (если он известен участнику размещения заказа), дата, время и способ подачи заявки на участие в открытом конкурсе, лицо, подавшее заявку на участие в открытом конкурсе, номер расписки, выданной уполномоченным представителем Заказчика (если такая расписка выдавалась). </w:t>
      </w:r>
      <w:proofErr w:type="gramEnd"/>
    </w:p>
    <w:p w:rsidR="00D21120" w:rsidRPr="00B96F76" w:rsidRDefault="00D21120" w:rsidP="009B7808">
      <w:pPr>
        <w:ind w:firstLine="700"/>
        <w:jc w:val="both"/>
      </w:pPr>
      <w:r w:rsidRPr="00B96F76">
        <w:t>Заявление об отзыве заявки на участие в открытом конкурсе должно быть скреплено печатью и заверено подписью руководителя организации или уполномоченного лица (для юридических лиц) и собственноручно подписано физическим лицом участником размещения заказа. Полномочия уполномоченного лица должны быть письменно подтверждены доверенностью, выданной руководителем организации.</w:t>
      </w:r>
    </w:p>
    <w:p w:rsidR="00D21120" w:rsidRPr="00B96F76" w:rsidRDefault="00D21120" w:rsidP="009B7808">
      <w:pPr>
        <w:ind w:firstLine="700"/>
        <w:jc w:val="both"/>
      </w:pPr>
      <w:r w:rsidRPr="00B96F76">
        <w:t>4.3.3. Заявки на участие в открытом конкурсе, отозванные до окончания срока подачи заявок на участие в открытом конкурсе в порядке, указанном в пункте 4.3.2. Инструкции считаются не поданными.</w:t>
      </w:r>
    </w:p>
    <w:p w:rsidR="00D21120" w:rsidRPr="00B96F76" w:rsidRDefault="00D21120" w:rsidP="009B7808">
      <w:pPr>
        <w:ind w:firstLine="700"/>
        <w:jc w:val="both"/>
      </w:pPr>
      <w:r w:rsidRPr="00B96F76">
        <w:t>4.3.4. После окончания срока подачи заявок не допускается отзыв заявок на участие в открытом конкурсе.</w:t>
      </w:r>
    </w:p>
    <w:p w:rsidR="00D21120" w:rsidRPr="00B96F76" w:rsidRDefault="00D21120" w:rsidP="009B7808">
      <w:pPr>
        <w:ind w:firstLine="700"/>
        <w:jc w:val="both"/>
      </w:pPr>
    </w:p>
    <w:p w:rsidR="00D21120" w:rsidRPr="00B96F76" w:rsidRDefault="00D21120" w:rsidP="009B7808">
      <w:pPr>
        <w:pStyle w:val="22"/>
        <w:ind w:firstLine="700"/>
        <w:jc w:val="both"/>
        <w:rPr>
          <w:b/>
          <w:iCs/>
        </w:rPr>
      </w:pPr>
      <w:r w:rsidRPr="00B96F76">
        <w:rPr>
          <w:b/>
          <w:iCs/>
        </w:rPr>
        <w:t>4.4.Заявки на участие в открытом конкурсе, поданные с опозданием</w:t>
      </w:r>
    </w:p>
    <w:p w:rsidR="00D21120" w:rsidRPr="00B96F76" w:rsidRDefault="00D21120" w:rsidP="009B7808">
      <w:pPr>
        <w:ind w:firstLine="700"/>
        <w:jc w:val="both"/>
      </w:pPr>
      <w:r w:rsidRPr="00B96F76">
        <w:rPr>
          <w:smallCaps/>
        </w:rPr>
        <w:t>4.4.1.</w:t>
      </w:r>
      <w:r w:rsidRPr="00B96F76">
        <w:t xml:space="preserve"> Полученные после окончания времени приема конвертов с заявками на участие в конкурсе, вскрываются, и в тот же день такие конверты и такие заявки возвращаются Заказчиком участникам размещения заказа по адресу, указанному в заявке на участие в конкурсе. Данные о вскрытии конвертов с заявками на участие в конкурсе, полученных после установленного срока окончания приема заявок на участие в конкурсе, фиксируются Заказчиком в журнале регистрации заявок на участие в конкурсе. </w:t>
      </w:r>
    </w:p>
    <w:p w:rsidR="00D21120" w:rsidRPr="00B96F76" w:rsidRDefault="00D21120" w:rsidP="009B7808">
      <w:pPr>
        <w:ind w:firstLine="700"/>
        <w:rPr>
          <w:b/>
        </w:rPr>
      </w:pPr>
    </w:p>
    <w:p w:rsidR="00D21120" w:rsidRDefault="00D21120" w:rsidP="009B7808">
      <w:pPr>
        <w:pStyle w:val="25"/>
        <w:ind w:firstLine="700"/>
        <w:jc w:val="both"/>
        <w:rPr>
          <w:sz w:val="24"/>
        </w:rPr>
      </w:pPr>
      <w:r w:rsidRPr="00B96F76">
        <w:rPr>
          <w:sz w:val="24"/>
        </w:rPr>
        <w:t>5. Вскрытие конвертов с заявками на участие в открытом конкурсе</w:t>
      </w:r>
      <w:proofErr w:type="gramStart"/>
      <w:r w:rsidRPr="00B96F76">
        <w:rPr>
          <w:sz w:val="24"/>
        </w:rPr>
        <w:t xml:space="preserve"> .</w:t>
      </w:r>
      <w:proofErr w:type="gramEnd"/>
    </w:p>
    <w:p w:rsidR="00D21120" w:rsidRPr="00E85081" w:rsidRDefault="00D21120" w:rsidP="009B7808">
      <w:pPr>
        <w:rPr>
          <w:lang w:eastAsia="ar-SA"/>
        </w:rPr>
      </w:pPr>
    </w:p>
    <w:p w:rsidR="00D21120" w:rsidRPr="00B96F76" w:rsidRDefault="00D21120" w:rsidP="009B7808">
      <w:pPr>
        <w:ind w:firstLine="700"/>
        <w:jc w:val="both"/>
        <w:rPr>
          <w:b/>
          <w:bCs/>
        </w:rPr>
      </w:pPr>
      <w:r w:rsidRPr="00B96F76">
        <w:rPr>
          <w:b/>
          <w:bCs/>
        </w:rPr>
        <w:t>5.1. Порядок вскрытия конвертов с заявками на участие в конкурсе .</w:t>
      </w:r>
    </w:p>
    <w:p w:rsidR="00D21120" w:rsidRPr="00B96F76" w:rsidRDefault="00D21120" w:rsidP="009B7808">
      <w:pPr>
        <w:ind w:firstLine="700"/>
        <w:jc w:val="both"/>
      </w:pPr>
      <w:r w:rsidRPr="00B96F76">
        <w:t>5.1.1. Публично в день, во время и в месте, указанные в Извещении о проведении открытого конкурса и Информационной карте конкурса, Комиссией вскрываются конверты с</w:t>
      </w:r>
      <w:r w:rsidR="009B7808">
        <w:t xml:space="preserve"> заявками на участие в конкурсе</w:t>
      </w:r>
      <w:r w:rsidRPr="00B96F76">
        <w:t>.</w:t>
      </w:r>
    </w:p>
    <w:p w:rsidR="00D21120" w:rsidRPr="00B96F76" w:rsidRDefault="00D21120" w:rsidP="009B7808">
      <w:pPr>
        <w:ind w:firstLine="700"/>
        <w:jc w:val="both"/>
      </w:pPr>
      <w:r w:rsidRPr="00B96F76">
        <w:lastRenderedPageBreak/>
        <w:t xml:space="preserve">5.1.2. Участники, подавшие заявки на участие в конкурсе, или их представители вправе присутствовать при вскрытии конвертов с заявками на участие в конкурсе. Уполномоченные представители участников конкурса представляют документ, подтверждающий полномочия лица на осуществление действий от имени участника. </w:t>
      </w:r>
    </w:p>
    <w:p w:rsidR="00D21120" w:rsidRPr="00B96F76" w:rsidRDefault="00D21120" w:rsidP="009B7808">
      <w:pPr>
        <w:ind w:firstLine="700"/>
        <w:jc w:val="both"/>
      </w:pPr>
      <w:r w:rsidRPr="00B96F76">
        <w:t xml:space="preserve">5.1.3. </w:t>
      </w:r>
      <w:proofErr w:type="gramStart"/>
      <w:r w:rsidRPr="00B96F76">
        <w:t xml:space="preserve">Наименование и почтовый адрес каждого участника размещения заказа, наличие сведений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конвертов с заявками на участие в конкурсе заносятся в протокол вскрытия конвертов с заявками на участие в конкурсе. </w:t>
      </w:r>
      <w:proofErr w:type="gramEnd"/>
    </w:p>
    <w:p w:rsidR="00D21120" w:rsidRDefault="00D21120" w:rsidP="009B7808">
      <w:pPr>
        <w:ind w:firstLine="700"/>
        <w:jc w:val="both"/>
      </w:pPr>
      <w:r w:rsidRPr="00B96F76">
        <w:t>5.1.4.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 состоявшимся.</w:t>
      </w:r>
    </w:p>
    <w:p w:rsidR="00D21120" w:rsidRPr="00B96F76" w:rsidRDefault="00D21120" w:rsidP="009B7808">
      <w:pPr>
        <w:ind w:firstLine="700"/>
        <w:jc w:val="both"/>
      </w:pPr>
    </w:p>
    <w:p w:rsidR="00D21120" w:rsidRPr="00B96F76" w:rsidRDefault="00D21120" w:rsidP="009B7808">
      <w:pPr>
        <w:pStyle w:val="25"/>
        <w:ind w:firstLine="700"/>
        <w:jc w:val="left"/>
        <w:rPr>
          <w:sz w:val="24"/>
          <w:szCs w:val="24"/>
        </w:rPr>
      </w:pPr>
      <w:r w:rsidRPr="00B96F76">
        <w:rPr>
          <w:sz w:val="24"/>
          <w:szCs w:val="24"/>
        </w:rPr>
        <w:t>6. Рассмотрение заявок на участие в открытом конкурсе</w:t>
      </w:r>
    </w:p>
    <w:p w:rsidR="00D21120" w:rsidRPr="00B96F76" w:rsidRDefault="00D21120" w:rsidP="009B7808">
      <w:pPr>
        <w:ind w:firstLine="700"/>
        <w:jc w:val="both"/>
      </w:pPr>
      <w:r w:rsidRPr="00B96F76">
        <w:t>6.1. 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1.7. Инструкции.</w:t>
      </w:r>
    </w:p>
    <w:p w:rsidR="00D21120" w:rsidRPr="00B96F76" w:rsidRDefault="00D21120" w:rsidP="009B7808">
      <w:pPr>
        <w:ind w:firstLine="700"/>
        <w:jc w:val="both"/>
      </w:pPr>
      <w:r w:rsidRPr="00B96F76">
        <w:t>6.2. Срок рассмотрения заявок на участие в открытом конкурсе не может превышать 20-ть дней со дн</w:t>
      </w:r>
      <w:r w:rsidR="009B7808">
        <w:t>я вскрытия конвертов с заявками</w:t>
      </w:r>
      <w:r w:rsidRPr="00B96F76">
        <w:t>.</w:t>
      </w:r>
    </w:p>
    <w:p w:rsidR="00D21120" w:rsidRPr="00B96F76" w:rsidRDefault="00D21120" w:rsidP="009B7808">
      <w:pPr>
        <w:ind w:firstLine="700"/>
        <w:jc w:val="both"/>
      </w:pPr>
      <w:r w:rsidRPr="00B96F76">
        <w:t xml:space="preserve">6.3. На основании результатов рассмотрения заявок Комиссией принимается решение: </w:t>
      </w:r>
    </w:p>
    <w:p w:rsidR="00D21120" w:rsidRPr="00B96F76" w:rsidRDefault="00D21120" w:rsidP="009B7808">
      <w:pPr>
        <w:ind w:firstLine="700"/>
        <w:jc w:val="both"/>
      </w:pPr>
      <w:r w:rsidRPr="00B96F76">
        <w:t xml:space="preserve">- о допуске к участию в открытом конкурсе участника размещения заказа и о признании участника, подавшего заявку, участником открытого конкурса; </w:t>
      </w:r>
    </w:p>
    <w:p w:rsidR="00D21120" w:rsidRPr="00B96F76" w:rsidRDefault="00D21120" w:rsidP="009B7808">
      <w:pPr>
        <w:ind w:firstLine="700"/>
        <w:jc w:val="both"/>
      </w:pPr>
      <w:r w:rsidRPr="00B96F76">
        <w:t>- об отказе в допуске участника размещения заказа к участию в открытом конкурсе.</w:t>
      </w:r>
    </w:p>
    <w:p w:rsidR="00D21120" w:rsidRPr="00B96F76" w:rsidRDefault="00D21120" w:rsidP="009B7808">
      <w:pPr>
        <w:ind w:firstLine="700"/>
        <w:jc w:val="both"/>
      </w:pPr>
      <w:r w:rsidRPr="00B96F76">
        <w:t>6.4. Участнику размещения заказа отказывается в допуске к участию в открытом конкурсе в случае:</w:t>
      </w:r>
    </w:p>
    <w:p w:rsidR="00D21120" w:rsidRPr="00B96F76" w:rsidRDefault="00D21120" w:rsidP="009B7808">
      <w:pPr>
        <w:ind w:firstLine="700"/>
        <w:jc w:val="both"/>
      </w:pPr>
      <w:r w:rsidRPr="00B96F76">
        <w:t>- не предоставления определенных Информационной картой открытого конкурса документов в составе заявки на участие в открытом конкурсе либо наличия в таких документах недостоверных сведений об участнике размещения заказа или об услугах, на оказание которых размещается заказ;</w:t>
      </w:r>
    </w:p>
    <w:p w:rsidR="00D21120" w:rsidRPr="00B96F76" w:rsidRDefault="00D21120" w:rsidP="009B7808">
      <w:pPr>
        <w:ind w:firstLine="700"/>
        <w:jc w:val="both"/>
      </w:pPr>
      <w:r w:rsidRPr="00B96F76">
        <w:t>- несоответствия требованиям, установленным в пункте 1.7 Инструкции;</w:t>
      </w:r>
    </w:p>
    <w:p w:rsidR="00D21120" w:rsidRPr="00B96F76" w:rsidRDefault="00D21120" w:rsidP="009B7808">
      <w:pPr>
        <w:ind w:firstLine="700"/>
        <w:jc w:val="both"/>
      </w:pPr>
      <w:r w:rsidRPr="00B96F76">
        <w:t xml:space="preserve">- несоответствия заявки на участие в открытом конкурсе требованиям документации, в том числе наличие в такой заявке предложения о цене договора, превышающего начальную (максимальную) цену договора. </w:t>
      </w:r>
    </w:p>
    <w:p w:rsidR="00D21120" w:rsidRPr="00B96F76" w:rsidRDefault="00D21120" w:rsidP="009B7808">
      <w:pPr>
        <w:ind w:firstLine="700"/>
        <w:jc w:val="both"/>
      </w:pPr>
      <w:r w:rsidRPr="00B96F76">
        <w:t>Если в документах, входящих в состав заявки на участие в открытом конкурсе, имеются расхождения между обозначением сумм прописью и цифрами, то Комиссией принимается к рассмотрению сумма, указанная прописью.</w:t>
      </w:r>
    </w:p>
    <w:p w:rsidR="00D21120" w:rsidRPr="00B96F76" w:rsidRDefault="00D21120" w:rsidP="009B7808">
      <w:pPr>
        <w:ind w:firstLine="700"/>
        <w:jc w:val="both"/>
      </w:pPr>
      <w:r w:rsidRPr="00B96F76">
        <w:t xml:space="preserve">6.5. </w:t>
      </w:r>
      <w:proofErr w:type="gramStart"/>
      <w:r w:rsidRPr="00B96F76">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размещения заказа,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размещения заказа, подавшего заявку на участие в открытом конкурсе</w:t>
      </w:r>
      <w:proofErr w:type="gramEnd"/>
      <w:r w:rsidRPr="00B96F76">
        <w:t xml:space="preserve">, открытый конкурс признается несостоявшимся. </w:t>
      </w:r>
    </w:p>
    <w:p w:rsidR="00D21120" w:rsidRPr="00B96F76" w:rsidRDefault="00D21120" w:rsidP="009B7808">
      <w:pPr>
        <w:pStyle w:val="42"/>
        <w:keepNext w:val="0"/>
        <w:keepLines w:val="0"/>
        <w:autoSpaceDE w:val="0"/>
        <w:spacing w:before="0" w:after="0"/>
        <w:ind w:firstLine="700"/>
        <w:rPr>
          <w:rFonts w:ascii="Times New Roman" w:hAnsi="Times New Roman"/>
          <w:smallCaps w:val="0"/>
        </w:rPr>
      </w:pPr>
      <w:r w:rsidRPr="00B96F76">
        <w:rPr>
          <w:rFonts w:ascii="Times New Roman" w:hAnsi="Times New Roman"/>
          <w:smallCaps w:val="0"/>
        </w:rPr>
        <w:t xml:space="preserve">6.6. По результатам рассмотрения оформляется протокол рассмотрения заявок на участие в открытом конкурсе, который ведется Комиссией, подписывается всеми присутствующими на заседании членами Комиссии. </w:t>
      </w:r>
    </w:p>
    <w:p w:rsidR="00D21120" w:rsidRPr="00B96F76" w:rsidRDefault="00D21120" w:rsidP="009B7808">
      <w:pPr>
        <w:pStyle w:val="31"/>
        <w:ind w:firstLine="0"/>
        <w:rPr>
          <w:b/>
          <w:color w:val="000000"/>
          <w:szCs w:val="24"/>
        </w:rPr>
      </w:pPr>
    </w:p>
    <w:p w:rsidR="00D21120" w:rsidRPr="00B96F76" w:rsidRDefault="00D21120" w:rsidP="009B7808">
      <w:pPr>
        <w:pStyle w:val="31"/>
        <w:ind w:firstLine="700"/>
        <w:rPr>
          <w:b/>
        </w:rPr>
      </w:pPr>
      <w:r w:rsidRPr="00B96F76">
        <w:rPr>
          <w:b/>
        </w:rPr>
        <w:t>7. Порядок оценки и сопоставления заявок на участие в открытом конкурсе</w:t>
      </w:r>
    </w:p>
    <w:p w:rsidR="00D21120" w:rsidRPr="00B96F76" w:rsidRDefault="00D21120" w:rsidP="009B7808">
      <w:pPr>
        <w:shd w:val="clear" w:color="auto" w:fill="FFFFFF"/>
        <w:ind w:firstLine="709"/>
        <w:jc w:val="both"/>
      </w:pPr>
      <w:r w:rsidRPr="00B96F76">
        <w:rPr>
          <w:spacing w:val="6"/>
        </w:rPr>
        <w:t xml:space="preserve">7.1. Комиссия осуществляет оценку и сопоставление заявок на участие в открытом </w:t>
      </w:r>
      <w:r w:rsidRPr="00B96F76">
        <w:rPr>
          <w:spacing w:val="5"/>
        </w:rPr>
        <w:t xml:space="preserve">конкурсе, поданных участниками размещения заказа, признанными участниками открытого </w:t>
      </w:r>
      <w:r w:rsidRPr="00B96F76">
        <w:rPr>
          <w:spacing w:val="1"/>
        </w:rPr>
        <w:t xml:space="preserve">конкурса. </w:t>
      </w:r>
      <w:r w:rsidRPr="00B96F76">
        <w:rPr>
          <w:spacing w:val="5"/>
        </w:rPr>
        <w:t xml:space="preserve">Срок оценки и сопоставления таких заявок не превышает 10 дней со дня </w:t>
      </w:r>
      <w:r w:rsidRPr="00B96F76">
        <w:rPr>
          <w:spacing w:val="3"/>
        </w:rPr>
        <w:t>подписания протокола рассмотрения заявок на участие в открытом конкурсе.</w:t>
      </w:r>
    </w:p>
    <w:p w:rsidR="00D21120" w:rsidRPr="00B96F76" w:rsidRDefault="00D21120" w:rsidP="009B7808">
      <w:pPr>
        <w:shd w:val="clear" w:color="auto" w:fill="FFFFFF"/>
        <w:ind w:firstLine="709"/>
        <w:jc w:val="both"/>
        <w:rPr>
          <w:spacing w:val="3"/>
        </w:rPr>
      </w:pPr>
      <w:r w:rsidRPr="00B96F76">
        <w:rPr>
          <w:spacing w:val="7"/>
        </w:rPr>
        <w:t xml:space="preserve">7.2. Оценка и сопоставление заявок на участие в открытом конкурсе осуществляются </w:t>
      </w:r>
      <w:r w:rsidRPr="00B96F76">
        <w:rPr>
          <w:spacing w:val="4"/>
        </w:rPr>
        <w:t xml:space="preserve">Комиссией в целях выявления лучших условий исполнения </w:t>
      </w:r>
      <w:r w:rsidRPr="00B96F76">
        <w:rPr>
          <w:spacing w:val="3"/>
        </w:rPr>
        <w:t xml:space="preserve">договора в соответствии с требованиями, установленными в Информационной карте открытого конкурса. </w:t>
      </w:r>
    </w:p>
    <w:p w:rsidR="00D21120" w:rsidRPr="00B96F76" w:rsidRDefault="00D21120" w:rsidP="009B7808">
      <w:pPr>
        <w:pStyle w:val="-3"/>
        <w:tabs>
          <w:tab w:val="clear" w:pos="320"/>
        </w:tabs>
        <w:ind w:firstLine="709"/>
        <w:rPr>
          <w:sz w:val="24"/>
          <w:szCs w:val="24"/>
        </w:rPr>
      </w:pPr>
      <w:r w:rsidRPr="00B96F76">
        <w:rPr>
          <w:sz w:val="24"/>
          <w:szCs w:val="24"/>
        </w:rPr>
        <w:lastRenderedPageBreak/>
        <w:t>7.3.</w:t>
      </w:r>
      <w:r w:rsidRPr="00B96F76">
        <w:t xml:space="preserve"> </w:t>
      </w:r>
      <w:r w:rsidRPr="00B96F76">
        <w:rPr>
          <w:sz w:val="24"/>
          <w:szCs w:val="24"/>
        </w:rPr>
        <w:t xml:space="preserve">На основании результатов оценки и сопоставления заявок </w:t>
      </w:r>
      <w:proofErr w:type="gramStart"/>
      <w:r w:rsidRPr="00B96F76">
        <w:rPr>
          <w:sz w:val="24"/>
          <w:szCs w:val="24"/>
        </w:rPr>
        <w:t>на участие в конкурсе конкурсной комиссией каждой заявке на участие в конкурсе относительно других по мере</w:t>
      </w:r>
      <w:proofErr w:type="gramEnd"/>
      <w:r w:rsidRPr="00B96F76">
        <w:rPr>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Start w:id="0" w:name="_Ref181091184"/>
      <w:bookmarkStart w:id="1" w:name="_Ref167258231"/>
      <w:bookmarkStart w:id="2" w:name="_Ref133195025"/>
    </w:p>
    <w:bookmarkEnd w:id="0"/>
    <w:bookmarkEnd w:id="1"/>
    <w:p w:rsidR="00D21120" w:rsidRPr="00B96F76" w:rsidRDefault="00D21120" w:rsidP="009B7808">
      <w:pPr>
        <w:pStyle w:val="-3"/>
        <w:tabs>
          <w:tab w:val="clear" w:pos="320"/>
        </w:tabs>
        <w:ind w:firstLine="709"/>
        <w:rPr>
          <w:sz w:val="24"/>
          <w:szCs w:val="24"/>
        </w:rPr>
      </w:pPr>
      <w:r w:rsidRPr="00B96F76">
        <w:rPr>
          <w:sz w:val="24"/>
          <w:szCs w:val="24"/>
        </w:rPr>
        <w:t>При равенстве балов участников конкурса победителем признается участник конкурса, подавший конкурсную заявку ранее остальных участников конкурса.</w:t>
      </w:r>
      <w:bookmarkEnd w:id="2"/>
      <w:r w:rsidRPr="00B96F76">
        <w:rPr>
          <w:spacing w:val="5"/>
        </w:rPr>
        <w:t xml:space="preserve"> </w:t>
      </w:r>
    </w:p>
    <w:p w:rsidR="00D21120" w:rsidRPr="00B96F76" w:rsidRDefault="00D21120" w:rsidP="009B7808">
      <w:pPr>
        <w:shd w:val="clear" w:color="auto" w:fill="FFFFFF"/>
        <w:ind w:firstLine="709"/>
        <w:jc w:val="both"/>
        <w:rPr>
          <w:spacing w:val="4"/>
        </w:rPr>
      </w:pPr>
      <w:r w:rsidRPr="00B96F76">
        <w:rPr>
          <w:spacing w:val="4"/>
        </w:rPr>
        <w:t xml:space="preserve">7.4. Комиссия составляет протокол оценки и сопоставления заявок на участие в открытом конкурсе, который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открытом конкурсе. </w:t>
      </w:r>
    </w:p>
    <w:p w:rsidR="00D21120" w:rsidRDefault="00D21120" w:rsidP="009B7808">
      <w:pPr>
        <w:autoSpaceDE w:val="0"/>
        <w:ind w:firstLine="539"/>
        <w:jc w:val="both"/>
      </w:pPr>
      <w:r w:rsidRPr="00B96F76">
        <w:t>7.5. Протокол составляется в двух экземплярах. Один экземпляр протокола хранится у заказчика, а другой передается победителю конкурса.</w:t>
      </w:r>
    </w:p>
    <w:p w:rsidR="00D21120" w:rsidRPr="00B96F76" w:rsidRDefault="00D21120" w:rsidP="009B7808">
      <w:pPr>
        <w:autoSpaceDE w:val="0"/>
        <w:ind w:firstLine="539"/>
        <w:jc w:val="both"/>
        <w:rPr>
          <w:spacing w:val="4"/>
        </w:rPr>
      </w:pPr>
    </w:p>
    <w:p w:rsidR="00D21120" w:rsidRPr="00B96F76" w:rsidRDefault="00D21120" w:rsidP="009B7808">
      <w:pPr>
        <w:pStyle w:val="25"/>
        <w:ind w:firstLine="700"/>
        <w:jc w:val="both"/>
        <w:rPr>
          <w:sz w:val="24"/>
        </w:rPr>
      </w:pPr>
      <w:r w:rsidRPr="00B96F76">
        <w:rPr>
          <w:sz w:val="24"/>
        </w:rPr>
        <w:t>8. Заключение договора по результатам проведения открытого конкурса</w:t>
      </w:r>
    </w:p>
    <w:p w:rsidR="00D21120" w:rsidRDefault="00D21120" w:rsidP="009B7808">
      <w:pPr>
        <w:ind w:firstLine="709"/>
        <w:jc w:val="both"/>
      </w:pPr>
      <w:r w:rsidRPr="00B96F76">
        <w:t xml:space="preserve">8.1. </w:t>
      </w:r>
      <w:r>
        <w:t xml:space="preserve">Заказчик передает победителю договор,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w:t>
      </w:r>
      <w:r w:rsidRPr="00840B20">
        <w:t>договор, прилагаемый к конкурсной документации.</w:t>
      </w:r>
    </w:p>
    <w:p w:rsidR="00D21120" w:rsidRPr="00B96F76" w:rsidRDefault="00D21120" w:rsidP="009B7808">
      <w:pPr>
        <w:ind w:firstLine="700"/>
        <w:jc w:val="both"/>
      </w:pPr>
      <w:r w:rsidRPr="00B96F76">
        <w:t>8.2. Победитель открытого конкурса подписывает и заверяет печатью указанный договор и возвращает подписанный дого</w:t>
      </w:r>
      <w:r w:rsidR="00AC2756">
        <w:t>вор в течение 10-ти календарных</w:t>
      </w:r>
      <w:r w:rsidRPr="00B96F76">
        <w:t xml:space="preserve"> дней.</w:t>
      </w:r>
    </w:p>
    <w:p w:rsidR="00D21120" w:rsidRPr="00B96F76" w:rsidRDefault="00D21120" w:rsidP="009B7808">
      <w:pPr>
        <w:ind w:firstLine="700"/>
        <w:jc w:val="both"/>
      </w:pPr>
      <w:r w:rsidRPr="00B96F76">
        <w:t xml:space="preserve">8.3. </w:t>
      </w:r>
      <w:proofErr w:type="gramStart"/>
      <w:r w:rsidRPr="00B96F76">
        <w:t xml:space="preserve">В случае если победитель открытого </w:t>
      </w:r>
      <w:r w:rsidR="00AC2756">
        <w:t>конкурса в течение 10-ти календарных</w:t>
      </w:r>
      <w:r w:rsidRPr="00B96F76">
        <w:t xml:space="preserve"> дней не представил Заказчику подписанный договор, победитель открытого конкурса признается уклонившимся от заключения договора</w:t>
      </w:r>
      <w:r>
        <w:t>, в этом случае деньги перечисленные таким участником в качестве обеспечения заявки на участие в открытом конкурсе (в случае если требование об обеспечении заявки установлено конкурсной документацией) возврату не подлежат</w:t>
      </w:r>
      <w:r w:rsidRPr="00B96F76">
        <w:t>.</w:t>
      </w:r>
      <w:proofErr w:type="gramEnd"/>
    </w:p>
    <w:p w:rsidR="00D21120" w:rsidRPr="00B96F76" w:rsidRDefault="00D21120" w:rsidP="009B7808">
      <w:pPr>
        <w:tabs>
          <w:tab w:val="left" w:pos="1560"/>
        </w:tabs>
        <w:ind w:firstLine="700"/>
        <w:jc w:val="both"/>
      </w:pPr>
      <w:r w:rsidRPr="00B96F76">
        <w:t>8.4. В случае если победитель открытого конкурса уклоняется от заключения договора, то Заказчик заключает договор с участником конкурса, предложения которого будут лучшими после предложений победителя конкурса.</w:t>
      </w:r>
    </w:p>
    <w:p w:rsidR="00D21120" w:rsidRPr="00B96F76" w:rsidRDefault="00D21120" w:rsidP="009B7808">
      <w:pPr>
        <w:ind w:firstLine="700"/>
        <w:jc w:val="both"/>
      </w:pPr>
      <w:r w:rsidRPr="00B96F76">
        <w:t>8.5. При исполнении договора не допускается перемена Исполнителя, за исключением случаев, если новый Исполнитель являлся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D21120" w:rsidRPr="00B96F76" w:rsidRDefault="00D21120" w:rsidP="009B7808">
      <w:pPr>
        <w:ind w:firstLine="700"/>
        <w:jc w:val="both"/>
      </w:pPr>
      <w:r w:rsidRPr="00B96F76">
        <w:t>8.6.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конкурса, предложения которого будут лучшими после предложений победителя конкурса, с согласия такого участника. При этом договор с указанным участником размещения заказа заключается на условиях, указанных в поданной таким участником конкурса заявке на участие в открытом конкурсе и в конкурсной документации. Если до расторжения договора Исполнителем частично исполнены обязательства по такому договору, при заключении нового договора объем оказываемых услуг должен быть уменьшен с учетом оказываемых услуг по договору, ранее заключенному с победителем конкурса. При этом цена договора должна быть уменьшена пропорционально объему оказываемых услуг.</w:t>
      </w:r>
    </w:p>
    <w:p w:rsidR="00D21120" w:rsidRPr="00B96F76" w:rsidRDefault="00D21120" w:rsidP="009B7808">
      <w:pPr>
        <w:ind w:firstLine="700"/>
        <w:jc w:val="both"/>
      </w:pPr>
    </w:p>
    <w:p w:rsidR="00D21120" w:rsidRPr="00B96F76" w:rsidRDefault="00D21120" w:rsidP="009B7808">
      <w:pPr>
        <w:pStyle w:val="25"/>
        <w:numPr>
          <w:ilvl w:val="0"/>
          <w:numId w:val="4"/>
        </w:numPr>
        <w:ind w:left="0" w:firstLine="700"/>
        <w:jc w:val="both"/>
        <w:rPr>
          <w:kern w:val="24"/>
          <w:sz w:val="24"/>
        </w:rPr>
      </w:pPr>
      <w:r w:rsidRPr="00B96F76">
        <w:rPr>
          <w:kern w:val="24"/>
          <w:sz w:val="24"/>
        </w:rPr>
        <w:t>Права и обязанности победителя открытого конкурса, участника конкурса, участника размещения заказа</w:t>
      </w:r>
    </w:p>
    <w:p w:rsidR="00D21120" w:rsidRPr="00B96F76" w:rsidRDefault="00D21120" w:rsidP="009B7808">
      <w:pPr>
        <w:ind w:firstLine="700"/>
        <w:jc w:val="both"/>
      </w:pPr>
      <w:r w:rsidRPr="00B96F76">
        <w:t xml:space="preserve">9.1. </w:t>
      </w:r>
      <w:proofErr w:type="gramStart"/>
      <w:r w:rsidRPr="00B96F76">
        <w:t>Участник размещения заказа (п.10.5.</w:t>
      </w:r>
      <w:proofErr w:type="gramEnd"/>
      <w:r w:rsidRPr="00B96F76">
        <w:t xml:space="preserve"> Инструкции), участник конкурса (п.10.6. Инструкции), победитель конкурса (п.8.1. </w:t>
      </w:r>
      <w:proofErr w:type="gramStart"/>
      <w:r w:rsidRPr="00B96F76">
        <w:t>Инструкции), которым Заказчиком направлен договор, обязаны подписать и направить Заказчику договор в срок, установленный п.8.2.</w:t>
      </w:r>
      <w:proofErr w:type="gramEnd"/>
      <w:r w:rsidRPr="00B96F76">
        <w:t xml:space="preserve"> Инструкции. </w:t>
      </w:r>
    </w:p>
    <w:p w:rsidR="00D21120" w:rsidRPr="000D060E" w:rsidRDefault="00D21120" w:rsidP="009B7808">
      <w:pPr>
        <w:ind w:firstLine="700"/>
        <w:jc w:val="both"/>
        <w:rPr>
          <w:sz w:val="23"/>
          <w:szCs w:val="23"/>
        </w:rPr>
      </w:pPr>
      <w:r w:rsidRPr="000D060E">
        <w:rPr>
          <w:sz w:val="23"/>
          <w:szCs w:val="23"/>
        </w:rPr>
        <w:t xml:space="preserve">9.2. </w:t>
      </w:r>
      <w:proofErr w:type="gramStart"/>
      <w:r w:rsidRPr="000D060E">
        <w:rPr>
          <w:sz w:val="23"/>
          <w:szCs w:val="23"/>
        </w:rPr>
        <w:t>Участник размещения заказа (п.10.5.</w:t>
      </w:r>
      <w:proofErr w:type="gramEnd"/>
      <w:r w:rsidRPr="000D060E">
        <w:rPr>
          <w:sz w:val="23"/>
          <w:szCs w:val="23"/>
        </w:rPr>
        <w:t xml:space="preserve"> Инструкции), участник конкурса (п.10.6. Инструкции), победитель конкурса (п.8.1. </w:t>
      </w:r>
      <w:proofErr w:type="gramStart"/>
      <w:r w:rsidRPr="000D060E">
        <w:rPr>
          <w:sz w:val="23"/>
          <w:szCs w:val="23"/>
        </w:rPr>
        <w:t>Инструкции), которым Заказчиком направлен  договор, вправе требовать от Заказчика заключения договора, за исключением случаев, предусмотренных п.10.1.</w:t>
      </w:r>
      <w:proofErr w:type="gramEnd"/>
      <w:r w:rsidRPr="000D060E">
        <w:rPr>
          <w:sz w:val="23"/>
          <w:szCs w:val="23"/>
        </w:rPr>
        <w:t xml:space="preserve"> Инструкции.</w:t>
      </w:r>
    </w:p>
    <w:p w:rsidR="00D21120" w:rsidRPr="00B96F76" w:rsidRDefault="00D21120" w:rsidP="009B7808">
      <w:pPr>
        <w:pStyle w:val="25"/>
        <w:ind w:firstLine="700"/>
        <w:jc w:val="both"/>
        <w:rPr>
          <w:color w:val="000000"/>
          <w:kern w:val="24"/>
          <w:sz w:val="24"/>
        </w:rPr>
      </w:pPr>
    </w:p>
    <w:p w:rsidR="00D21120" w:rsidRPr="00DA04F3" w:rsidRDefault="00D21120" w:rsidP="009B7808">
      <w:pPr>
        <w:pStyle w:val="25"/>
        <w:ind w:firstLine="709"/>
        <w:jc w:val="both"/>
        <w:rPr>
          <w:kern w:val="24"/>
          <w:sz w:val="24"/>
          <w:szCs w:val="24"/>
        </w:rPr>
      </w:pPr>
      <w:r w:rsidRPr="00DA04F3">
        <w:rPr>
          <w:kern w:val="24"/>
          <w:sz w:val="24"/>
          <w:szCs w:val="24"/>
        </w:rPr>
        <w:t>10. Права и обязанности Заказчика</w:t>
      </w:r>
    </w:p>
    <w:p w:rsidR="00D21120" w:rsidRPr="00DA04F3" w:rsidRDefault="00D21120" w:rsidP="009B7808">
      <w:pPr>
        <w:ind w:firstLine="709"/>
        <w:jc w:val="both"/>
      </w:pPr>
      <w:r w:rsidRPr="00DA04F3">
        <w:t xml:space="preserve">10.1. После определения победителя открытого конкурса в срок, предусмотренный конкурсной документацией для заключения договора, Заказчик вправе отказаться от заключения </w:t>
      </w:r>
      <w:r w:rsidRPr="00DA04F3">
        <w:lastRenderedPageBreak/>
        <w:t>договора с победителем открытого конкурса либо при уклонении победителя открытого конкурса от заключения договора с участником, с которым заключается такой договор, в случае установления факта:</w:t>
      </w:r>
    </w:p>
    <w:p w:rsidR="00D21120" w:rsidRPr="00DA04F3" w:rsidRDefault="00D21120" w:rsidP="009B7808">
      <w:pPr>
        <w:ind w:firstLine="700"/>
        <w:jc w:val="both"/>
      </w:pPr>
      <w:r w:rsidRPr="00DA04F3">
        <w:t>1) проведение процедуры ликвидации участников – юридических лиц при проведении в отношении участников – юридических лиц, индивидуальных предпринимателей процедуры банкротства и открытии конкурсного производства;</w:t>
      </w:r>
    </w:p>
    <w:p w:rsidR="00D21120" w:rsidRPr="00DA04F3" w:rsidRDefault="00D21120" w:rsidP="009B7808">
      <w:pPr>
        <w:ind w:firstLine="700"/>
        <w:jc w:val="both"/>
      </w:pPr>
      <w:r w:rsidRPr="00DA04F3">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D21120" w:rsidRPr="00DA04F3" w:rsidRDefault="00D21120" w:rsidP="009B7808">
      <w:pPr>
        <w:ind w:firstLine="700"/>
        <w:jc w:val="both"/>
      </w:pPr>
      <w:r w:rsidRPr="00DA04F3">
        <w:t>3) предоставления указанными лицами заведомо ложных сведений, содержащихся в документах, предусмотренных конкурсной документацией;</w:t>
      </w:r>
    </w:p>
    <w:p w:rsidR="00D21120" w:rsidRPr="00DA04F3" w:rsidRDefault="00D21120" w:rsidP="009B7808">
      <w:pPr>
        <w:ind w:firstLine="700"/>
        <w:jc w:val="both"/>
      </w:pPr>
      <w:r w:rsidRPr="00DA04F3">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21120" w:rsidRPr="00DA04F3" w:rsidRDefault="00D21120" w:rsidP="009B7808">
      <w:pPr>
        <w:autoSpaceDN w:val="0"/>
        <w:adjustRightInd w:val="0"/>
        <w:ind w:firstLine="700"/>
        <w:jc w:val="both"/>
      </w:pPr>
      <w:proofErr w:type="gramStart"/>
      <w:r w:rsidRPr="00DA04F3">
        <w:t>5)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w:t>
      </w:r>
      <w:proofErr w:type="gramEnd"/>
      <w:r w:rsidRPr="00DA04F3">
        <w:t xml:space="preserve"> с законодательством Российской Федерации.</w:t>
      </w:r>
    </w:p>
    <w:p w:rsidR="00D21120" w:rsidRPr="00DA04F3" w:rsidRDefault="00D21120" w:rsidP="009B7808">
      <w:pPr>
        <w:ind w:firstLine="700"/>
        <w:jc w:val="both"/>
      </w:pPr>
      <w:r w:rsidRPr="00DA04F3">
        <w:t>10.2. Заказчик после определения победителя открытого конкурса не обязан предоставлять участнику размещения заказа, не признанному победителем конкурса на ознакомление заявку победителя открытого конкурса.</w:t>
      </w:r>
    </w:p>
    <w:p w:rsidR="00D21120" w:rsidRPr="00DA04F3" w:rsidRDefault="00D21120" w:rsidP="009B7808">
      <w:pPr>
        <w:ind w:firstLine="700"/>
        <w:jc w:val="both"/>
      </w:pPr>
      <w:r w:rsidRPr="00DA04F3">
        <w:t xml:space="preserve">10.3. Заказчик вправе обратиться в суд с иском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на </w:t>
      </w:r>
      <w:proofErr w:type="gramStart"/>
      <w:r w:rsidRPr="00DA04F3">
        <w:t>участие</w:t>
      </w:r>
      <w:proofErr w:type="gramEnd"/>
      <w:r w:rsidRPr="00DA04F3">
        <w:t xml:space="preserve"> в открытом конкурсе которого присвоен второй номер, в случае если победитель открытого конкурса признан уклонившимся от заключения договора в соответствии с пунктом 9.2 Инструкции. При этом заключение договора для участника открытого конкурса, заявке на </w:t>
      </w:r>
      <w:proofErr w:type="gramStart"/>
      <w:r w:rsidRPr="00DA04F3">
        <w:t>участие</w:t>
      </w:r>
      <w:proofErr w:type="gramEnd"/>
      <w:r w:rsidRPr="00DA04F3">
        <w:t xml:space="preserve"> в открытом конкурсе которого присвоен второй номер, является обязательным.</w:t>
      </w:r>
    </w:p>
    <w:p w:rsidR="00D21120" w:rsidRPr="00DA04F3" w:rsidRDefault="00D21120" w:rsidP="009B7808">
      <w:pPr>
        <w:ind w:firstLine="700"/>
        <w:jc w:val="both"/>
      </w:pPr>
      <w:r w:rsidRPr="00DA04F3">
        <w:t xml:space="preserve">10.4. В случае уклонения участника открытого конкурса, заявке на </w:t>
      </w:r>
      <w:proofErr w:type="gramStart"/>
      <w:r w:rsidRPr="00DA04F3">
        <w:t>участие</w:t>
      </w:r>
      <w:proofErr w:type="gramEnd"/>
      <w:r w:rsidRPr="00DA04F3">
        <w:t xml:space="preserve"> в открытом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открытого конкурса несостоявшимся.</w:t>
      </w:r>
    </w:p>
    <w:p w:rsidR="00D21120" w:rsidRPr="00DA04F3" w:rsidRDefault="00D21120" w:rsidP="009B7808">
      <w:pPr>
        <w:tabs>
          <w:tab w:val="left" w:pos="1701"/>
        </w:tabs>
        <w:ind w:firstLine="700"/>
        <w:jc w:val="both"/>
      </w:pPr>
      <w:r w:rsidRPr="00DA04F3">
        <w:t>10.5. В случае если открытый конкурс признан несостоявшимся в соответствии с п.5.1.4. Инструкции, конверт с указанной заявкой вскрывается, и указанная заявка рассматривается и оценивается в порядке, установленном настоящей конкурсной документацией. В случае если указанная заявка соответствует условиям и требованиям, предусмотренным конкурсной документацией, Заказчик в течение 3-х рабочих дней со дня рассмотрения заявки на участие в открытом конкурсе передает такому участнику открытого конкурса договора.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и Информационной карте.</w:t>
      </w:r>
    </w:p>
    <w:p w:rsidR="00D21120" w:rsidRPr="00DA04F3" w:rsidRDefault="00D21120" w:rsidP="009B7808">
      <w:pPr>
        <w:tabs>
          <w:tab w:val="left" w:pos="1701"/>
        </w:tabs>
        <w:ind w:firstLine="700"/>
        <w:jc w:val="both"/>
      </w:pPr>
      <w:r w:rsidRPr="00DA04F3">
        <w:t>10.6. В случае если открытый конкурс признан несостоявшимся, в соответствии с положениями пункта 6.5. Инструкции, и только один участник размещения заказа, подавший заявку на участие в открытом конкурсе, признан участником открытого конкурса, Заказчик в течение 3-х рабочих дней со дня подписания протокола рассмотрения заявок на участие в открытом конкурсе, обязан передать такому участнику открытого конкурса договор.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w:t>
      </w:r>
    </w:p>
    <w:p w:rsidR="009B7808" w:rsidRDefault="009B7808" w:rsidP="00233797">
      <w:pPr>
        <w:tabs>
          <w:tab w:val="left" w:pos="1701"/>
        </w:tabs>
        <w:jc w:val="both"/>
        <w:rPr>
          <w:sz w:val="23"/>
          <w:szCs w:val="23"/>
        </w:rPr>
      </w:pPr>
    </w:p>
    <w:p w:rsidR="009B7808" w:rsidRDefault="009B7808" w:rsidP="00233797">
      <w:pPr>
        <w:tabs>
          <w:tab w:val="left" w:pos="1701"/>
        </w:tabs>
        <w:jc w:val="both"/>
        <w:rPr>
          <w:sz w:val="23"/>
          <w:szCs w:val="23"/>
        </w:rPr>
      </w:pPr>
    </w:p>
    <w:p w:rsidR="00EC35E4" w:rsidRPr="005974A5" w:rsidRDefault="00EC35E4" w:rsidP="005974A5">
      <w:pPr>
        <w:spacing w:line="360" w:lineRule="auto"/>
        <w:jc w:val="center"/>
        <w:rPr>
          <w:b/>
          <w:sz w:val="28"/>
          <w:szCs w:val="28"/>
        </w:rPr>
      </w:pPr>
      <w:r w:rsidRPr="005974A5">
        <w:rPr>
          <w:b/>
          <w:sz w:val="28"/>
          <w:szCs w:val="28"/>
        </w:rPr>
        <w:t>Раздел I</w:t>
      </w:r>
      <w:proofErr w:type="spellStart"/>
      <w:r w:rsidRPr="005974A5">
        <w:rPr>
          <w:b/>
          <w:sz w:val="28"/>
          <w:szCs w:val="28"/>
          <w:lang w:val="en-US"/>
        </w:rPr>
        <w:t>I</w:t>
      </w:r>
      <w:proofErr w:type="spellEnd"/>
      <w:r w:rsidRPr="005974A5">
        <w:rPr>
          <w:b/>
          <w:sz w:val="28"/>
          <w:szCs w:val="28"/>
        </w:rPr>
        <w:t>. Информационная карта конкурса</w:t>
      </w:r>
    </w:p>
    <w:tbl>
      <w:tblPr>
        <w:tblW w:w="10774" w:type="dxa"/>
        <w:tblInd w:w="-244" w:type="dxa"/>
        <w:tblLayout w:type="fixed"/>
        <w:tblCellMar>
          <w:left w:w="40" w:type="dxa"/>
          <w:right w:w="40" w:type="dxa"/>
        </w:tblCellMar>
        <w:tblLook w:val="0000"/>
      </w:tblPr>
      <w:tblGrid>
        <w:gridCol w:w="426"/>
        <w:gridCol w:w="2268"/>
        <w:gridCol w:w="8080"/>
      </w:tblGrid>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jc w:val="center"/>
              <w:rPr>
                <w:b/>
                <w:sz w:val="22"/>
                <w:szCs w:val="22"/>
              </w:rPr>
            </w:pPr>
            <w:r w:rsidRPr="00536D69">
              <w:rPr>
                <w:b/>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jc w:val="center"/>
              <w:rPr>
                <w:b/>
                <w:sz w:val="22"/>
                <w:szCs w:val="22"/>
              </w:rPr>
            </w:pPr>
            <w:r w:rsidRPr="00536D69">
              <w:rPr>
                <w:b/>
                <w:sz w:val="22"/>
                <w:szCs w:val="22"/>
              </w:rPr>
              <w:t>Описание</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jc w:val="center"/>
              <w:rPr>
                <w:b/>
                <w:sz w:val="22"/>
                <w:szCs w:val="22"/>
              </w:rPr>
            </w:pPr>
            <w:r w:rsidRPr="00536D69">
              <w:rPr>
                <w:b/>
                <w:sz w:val="22"/>
                <w:szCs w:val="22"/>
              </w:rPr>
              <w:t>Данные</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Источник финансирования заказа</w:t>
            </w:r>
          </w:p>
        </w:tc>
        <w:tc>
          <w:tcPr>
            <w:tcW w:w="8080" w:type="dxa"/>
            <w:tcBorders>
              <w:top w:val="single" w:sz="6" w:space="0" w:color="auto"/>
              <w:left w:val="single" w:sz="6" w:space="0" w:color="auto"/>
              <w:bottom w:val="single" w:sz="6" w:space="0" w:color="auto"/>
              <w:right w:val="single" w:sz="6" w:space="0" w:color="auto"/>
            </w:tcBorders>
          </w:tcPr>
          <w:p w:rsidR="00795421" w:rsidRPr="00536D69" w:rsidRDefault="00BD52A0" w:rsidP="00795421">
            <w:pPr>
              <w:spacing w:line="300" w:lineRule="exact"/>
              <w:jc w:val="both"/>
              <w:rPr>
                <w:sz w:val="22"/>
                <w:szCs w:val="22"/>
              </w:rPr>
            </w:pPr>
            <w:r w:rsidRPr="00536D69">
              <w:rPr>
                <w:sz w:val="22"/>
                <w:szCs w:val="22"/>
              </w:rPr>
              <w:t xml:space="preserve">Средства </w:t>
            </w:r>
            <w:r w:rsidR="00795421" w:rsidRPr="00536D69">
              <w:rPr>
                <w:sz w:val="22"/>
                <w:szCs w:val="22"/>
              </w:rPr>
              <w:t xml:space="preserve">за счет надбавки к тарифам </w:t>
            </w:r>
            <w:r w:rsidRPr="00536D69">
              <w:rPr>
                <w:sz w:val="22"/>
                <w:szCs w:val="22"/>
              </w:rPr>
              <w:t>инвестиционной программы</w:t>
            </w:r>
            <w:r w:rsidR="00795421" w:rsidRPr="00536D69">
              <w:rPr>
                <w:sz w:val="22"/>
                <w:szCs w:val="22"/>
              </w:rPr>
              <w:t xml:space="preserve"> «Развитие системы теплоснабжения на период с 2009-2013годы»</w:t>
            </w:r>
          </w:p>
          <w:p w:rsidR="00EC35E4" w:rsidRPr="00536D69" w:rsidRDefault="00EC35E4" w:rsidP="00795421">
            <w:pPr>
              <w:pStyle w:val="ac"/>
              <w:ind w:left="0" w:firstLine="0"/>
              <w:rPr>
                <w:sz w:val="22"/>
                <w:szCs w:val="22"/>
              </w:rPr>
            </w:pP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2</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Предмет конкурса</w:t>
            </w:r>
          </w:p>
        </w:tc>
        <w:tc>
          <w:tcPr>
            <w:tcW w:w="8080" w:type="dxa"/>
            <w:tcBorders>
              <w:top w:val="single" w:sz="6" w:space="0" w:color="auto"/>
              <w:left w:val="single" w:sz="6" w:space="0" w:color="auto"/>
              <w:bottom w:val="single" w:sz="6" w:space="0" w:color="auto"/>
              <w:right w:val="single" w:sz="6" w:space="0" w:color="auto"/>
            </w:tcBorders>
          </w:tcPr>
          <w:p w:rsidR="00EC77F5" w:rsidRPr="00536D69" w:rsidRDefault="00D36B9E" w:rsidP="00D36B9E">
            <w:pPr>
              <w:suppressAutoHyphens/>
              <w:rPr>
                <w:sz w:val="22"/>
                <w:szCs w:val="22"/>
              </w:rPr>
            </w:pPr>
            <w:r w:rsidRPr="00536D69">
              <w:rPr>
                <w:sz w:val="22"/>
                <w:szCs w:val="22"/>
              </w:rPr>
              <w:t>Разработка проектной и рабочей документации по переводу угольной котельной по адресу: ул. Аграрная, 67а на природный газ.</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3</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Начальная (максимальная) цена договора</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0340F9" w:rsidP="006F17CD">
            <w:pPr>
              <w:tabs>
                <w:tab w:val="left" w:pos="1276"/>
              </w:tabs>
              <w:rPr>
                <w:sz w:val="22"/>
                <w:szCs w:val="22"/>
              </w:rPr>
            </w:pPr>
            <w:r w:rsidRPr="00536D69">
              <w:rPr>
                <w:sz w:val="22"/>
                <w:szCs w:val="22"/>
              </w:rPr>
              <w:t>1 354 048 (Один миллион триста пятьдесят четыре тысячи сорок восемь) руб.5</w:t>
            </w:r>
            <w:r w:rsidR="00536D69" w:rsidRPr="00536D69">
              <w:rPr>
                <w:sz w:val="22"/>
                <w:szCs w:val="22"/>
              </w:rPr>
              <w:t>0 копеек</w:t>
            </w:r>
            <w:r w:rsidR="005B3FFA" w:rsidRPr="00536D69">
              <w:rPr>
                <w:sz w:val="22"/>
                <w:szCs w:val="22"/>
              </w:rPr>
              <w:t xml:space="preserve"> в т.ч. НДС</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4</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Порядок формирования цены договора</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D21120" w:rsidP="00D21120">
            <w:pPr>
              <w:tabs>
                <w:tab w:val="num" w:pos="1275"/>
              </w:tabs>
              <w:jc w:val="both"/>
              <w:rPr>
                <w:sz w:val="22"/>
                <w:szCs w:val="22"/>
              </w:rPr>
            </w:pPr>
            <w:r w:rsidRPr="00536D69">
              <w:rPr>
                <w:sz w:val="22"/>
                <w:szCs w:val="22"/>
              </w:rPr>
              <w:t>Цена договора включает в себя все затраты, издержки и иные расходы Подрядчика, необходимые для выполнения работ, являющихся предметом договора, а также расходы на уплату налогов, в т.ч. НДС и других обязательных платежей и сформирована на основе сводного сметного расчета №1, смет №№ 1-5, являющихся неотъемлемыми частями настоящей конкурсной документации</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Сведения о валюте, используемой для формирования цены договора и расчетов с исполнителями</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pStyle w:val="ac"/>
              <w:ind w:left="0"/>
              <w:rPr>
                <w:sz w:val="22"/>
                <w:szCs w:val="22"/>
              </w:rPr>
            </w:pPr>
            <w:r w:rsidRPr="00536D69">
              <w:rPr>
                <w:sz w:val="22"/>
                <w:szCs w:val="22"/>
              </w:rPr>
              <w:t>Рубль Российской Федерации</w:t>
            </w:r>
          </w:p>
        </w:tc>
      </w:tr>
      <w:tr w:rsidR="00EC35E4" w:rsidTr="00536D69">
        <w:trPr>
          <w:trHeight w:val="65"/>
        </w:trPr>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6</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Форма, сроки и порядок оплаты  работ </w:t>
            </w:r>
          </w:p>
        </w:tc>
        <w:tc>
          <w:tcPr>
            <w:tcW w:w="8080" w:type="dxa"/>
            <w:tcBorders>
              <w:top w:val="single" w:sz="6" w:space="0" w:color="auto"/>
              <w:left w:val="single" w:sz="6" w:space="0" w:color="auto"/>
              <w:bottom w:val="single" w:sz="6" w:space="0" w:color="auto"/>
              <w:right w:val="single" w:sz="6" w:space="0" w:color="auto"/>
            </w:tcBorders>
          </w:tcPr>
          <w:p w:rsidR="00015E41" w:rsidRPr="00536D69" w:rsidRDefault="00D21120" w:rsidP="00D21120">
            <w:pPr>
              <w:pStyle w:val="Style12"/>
              <w:widowControl/>
              <w:tabs>
                <w:tab w:val="left" w:pos="149"/>
              </w:tabs>
              <w:jc w:val="both"/>
              <w:rPr>
                <w:sz w:val="22"/>
                <w:szCs w:val="22"/>
              </w:rPr>
            </w:pPr>
            <w:r w:rsidRPr="00536D69">
              <w:rPr>
                <w:sz w:val="22"/>
                <w:szCs w:val="22"/>
              </w:rPr>
              <w:t>Оплата работ  производится путем безналичного перечисления денежных средств на расчетный счет  в течение 120 календарных дней с момента подписания актов выполненных работ, справок о стоимости выполненных работ и предоставления счет - фактуры. Аванс не предусмотрен.</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7</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Место  и  условия выполнения работ</w:t>
            </w:r>
          </w:p>
          <w:p w:rsidR="00EC35E4" w:rsidRPr="00536D69" w:rsidRDefault="00EC35E4" w:rsidP="006F17CD">
            <w:pPr>
              <w:tabs>
                <w:tab w:val="left" w:pos="1276"/>
              </w:tabs>
              <w:rPr>
                <w:sz w:val="22"/>
                <w:szCs w:val="22"/>
              </w:rPr>
            </w:pP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477F72" w:rsidP="00DD0EE6">
            <w:pPr>
              <w:jc w:val="both"/>
              <w:rPr>
                <w:sz w:val="22"/>
                <w:szCs w:val="22"/>
              </w:rPr>
            </w:pPr>
            <w:r w:rsidRPr="00536D69">
              <w:rPr>
                <w:sz w:val="22"/>
                <w:szCs w:val="22"/>
              </w:rPr>
              <w:t>г. Екатеринбург, Октябрьский район, ул. Аграрная, 67а, котельная МУП «Екатеринбургэнерго».</w:t>
            </w:r>
          </w:p>
          <w:p w:rsidR="00D21120" w:rsidRPr="00536D69" w:rsidRDefault="00D21120" w:rsidP="00DD0EE6">
            <w:pPr>
              <w:jc w:val="both"/>
              <w:rPr>
                <w:b/>
                <w:sz w:val="22"/>
                <w:szCs w:val="22"/>
              </w:rPr>
            </w:pPr>
            <w:r w:rsidRPr="00536D69">
              <w:rPr>
                <w:sz w:val="22"/>
                <w:szCs w:val="22"/>
              </w:rPr>
              <w:t>Условия выполнения работ пр</w:t>
            </w:r>
            <w:r w:rsidR="00536D69" w:rsidRPr="00536D69">
              <w:rPr>
                <w:sz w:val="22"/>
                <w:szCs w:val="22"/>
              </w:rPr>
              <w:t xml:space="preserve">едусмотрены </w:t>
            </w:r>
            <w:r w:rsidRPr="00536D69">
              <w:rPr>
                <w:sz w:val="22"/>
                <w:szCs w:val="22"/>
              </w:rPr>
              <w:t>техническим заданием (приложение № 1 к проекту договора, являющимся неотъемлемой частью настоящей Документации)</w:t>
            </w:r>
          </w:p>
        </w:tc>
      </w:tr>
      <w:tr w:rsidR="00EC35E4" w:rsidTr="00536D69">
        <w:trPr>
          <w:trHeight w:val="2314"/>
        </w:trPr>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8</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Форма заявки на участие в конкурсе </w:t>
            </w:r>
          </w:p>
          <w:p w:rsidR="00EC35E4" w:rsidRPr="00536D69" w:rsidRDefault="00EC35E4" w:rsidP="006F17CD">
            <w:pPr>
              <w:tabs>
                <w:tab w:val="left" w:pos="1276"/>
              </w:tabs>
              <w:rPr>
                <w:sz w:val="22"/>
                <w:szCs w:val="22"/>
              </w:rPr>
            </w:pP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jc w:val="both"/>
              <w:rPr>
                <w:sz w:val="22"/>
                <w:szCs w:val="22"/>
              </w:rPr>
            </w:pPr>
            <w:r w:rsidRPr="00536D69">
              <w:rPr>
                <w:sz w:val="22"/>
                <w:szCs w:val="22"/>
              </w:rPr>
              <w:t>Заявка на участие в конкурсе подается в письменной форме в запечатанном конверте  и заполняется уч</w:t>
            </w:r>
            <w:r w:rsidR="009B7808" w:rsidRPr="00536D69">
              <w:rPr>
                <w:sz w:val="22"/>
                <w:szCs w:val="22"/>
              </w:rPr>
              <w:t>астниками размещения заказа по Ф</w:t>
            </w:r>
            <w:r w:rsidRPr="00536D69">
              <w:rPr>
                <w:sz w:val="22"/>
                <w:szCs w:val="22"/>
              </w:rPr>
              <w:t>орме 1, прилагаемой к конкурсной документации.</w:t>
            </w:r>
          </w:p>
          <w:p w:rsidR="00EC35E4" w:rsidRPr="00536D69" w:rsidRDefault="00EC35E4" w:rsidP="006F17CD">
            <w:pPr>
              <w:jc w:val="both"/>
              <w:rPr>
                <w:sz w:val="22"/>
                <w:szCs w:val="22"/>
              </w:rPr>
            </w:pPr>
            <w:r w:rsidRPr="00536D69">
              <w:rPr>
                <w:sz w:val="22"/>
                <w:szCs w:val="22"/>
              </w:rPr>
              <w:t>В случае если заявка участника разм</w:t>
            </w:r>
            <w:r w:rsidR="009B7808" w:rsidRPr="00536D69">
              <w:rPr>
                <w:sz w:val="22"/>
                <w:szCs w:val="22"/>
              </w:rPr>
              <w:t>ещения заказа не соответствует Ф</w:t>
            </w:r>
            <w:r w:rsidRPr="00536D69">
              <w:rPr>
                <w:sz w:val="22"/>
                <w:szCs w:val="22"/>
              </w:rPr>
              <w:t>орме 1 и не имеет в содержании обязательной информации согласно требованиям конкурсной доку</w:t>
            </w:r>
            <w:r w:rsidR="006F7105" w:rsidRPr="00536D69">
              <w:rPr>
                <w:sz w:val="22"/>
                <w:szCs w:val="22"/>
              </w:rPr>
              <w:t xml:space="preserve">ментации, </w:t>
            </w:r>
            <w:proofErr w:type="gramStart"/>
            <w:r w:rsidR="006F7105" w:rsidRPr="00536D69">
              <w:rPr>
                <w:sz w:val="22"/>
                <w:szCs w:val="22"/>
              </w:rPr>
              <w:t>участник</w:t>
            </w:r>
            <w:proofErr w:type="gramEnd"/>
            <w:r w:rsidR="006F7105" w:rsidRPr="00536D69">
              <w:rPr>
                <w:sz w:val="22"/>
                <w:szCs w:val="22"/>
              </w:rPr>
              <w:t xml:space="preserve"> </w:t>
            </w:r>
            <w:r w:rsidRPr="00536D69">
              <w:rPr>
                <w:sz w:val="22"/>
                <w:szCs w:val="22"/>
              </w:rPr>
              <w:t>подавший такую заявку не допускается к участию в конкурсе.</w:t>
            </w:r>
          </w:p>
        </w:tc>
      </w:tr>
      <w:tr w:rsidR="00EC35E4" w:rsidTr="00536D69">
        <w:trPr>
          <w:trHeight w:val="1371"/>
        </w:trPr>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9</w:t>
            </w:r>
          </w:p>
          <w:p w:rsidR="00EC35E4" w:rsidRPr="00536D69" w:rsidRDefault="00EC35E4" w:rsidP="006F17CD">
            <w:pPr>
              <w:tabs>
                <w:tab w:val="left" w:pos="1276"/>
              </w:tabs>
              <w:ind w:left="360" w:hanging="360"/>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Документы, предоставляемые для участия в конкурсе</w:t>
            </w:r>
          </w:p>
        </w:tc>
        <w:tc>
          <w:tcPr>
            <w:tcW w:w="8080" w:type="dxa"/>
            <w:tcBorders>
              <w:top w:val="single" w:sz="6" w:space="0" w:color="auto"/>
              <w:left w:val="single" w:sz="6" w:space="0" w:color="auto"/>
              <w:bottom w:val="single" w:sz="6" w:space="0" w:color="auto"/>
              <w:right w:val="single" w:sz="6" w:space="0" w:color="auto"/>
            </w:tcBorders>
          </w:tcPr>
          <w:p w:rsidR="00484CC6" w:rsidRPr="00536D69" w:rsidRDefault="00484CC6" w:rsidP="00484CC6">
            <w:pPr>
              <w:shd w:val="clear" w:color="auto" w:fill="FFFFFF"/>
              <w:ind w:hanging="15"/>
              <w:jc w:val="both"/>
              <w:rPr>
                <w:sz w:val="22"/>
                <w:szCs w:val="22"/>
              </w:rPr>
            </w:pPr>
            <w:r w:rsidRPr="00536D69">
              <w:rPr>
                <w:sz w:val="22"/>
                <w:szCs w:val="22"/>
              </w:rPr>
              <w:t>Документы, предоставляемые  в соответствии с настоящей конкурсной документацией, должны содержать следующие сведения:</w:t>
            </w:r>
          </w:p>
          <w:p w:rsidR="00484CC6" w:rsidRPr="00536D69" w:rsidRDefault="00484CC6" w:rsidP="009C5C6D">
            <w:pPr>
              <w:numPr>
                <w:ilvl w:val="0"/>
                <w:numId w:val="14"/>
              </w:numPr>
              <w:shd w:val="clear" w:color="auto" w:fill="FFFFFF"/>
              <w:jc w:val="both"/>
              <w:rPr>
                <w:sz w:val="22"/>
                <w:szCs w:val="22"/>
              </w:rPr>
            </w:pPr>
            <w:r w:rsidRPr="00536D69">
              <w:rPr>
                <w:sz w:val="22"/>
                <w:szCs w:val="22"/>
              </w:rPr>
              <w:t xml:space="preserve">Форма 1 «Заявка на участие в открытом конкурсе»; </w:t>
            </w:r>
          </w:p>
          <w:p w:rsidR="00484CC6" w:rsidRPr="00536D69" w:rsidRDefault="00484CC6" w:rsidP="009C5C6D">
            <w:pPr>
              <w:numPr>
                <w:ilvl w:val="0"/>
                <w:numId w:val="14"/>
              </w:numPr>
              <w:shd w:val="clear" w:color="auto" w:fill="FFFFFF"/>
              <w:jc w:val="both"/>
              <w:rPr>
                <w:sz w:val="22"/>
                <w:szCs w:val="22"/>
              </w:rPr>
            </w:pPr>
            <w:r w:rsidRPr="00536D69">
              <w:rPr>
                <w:sz w:val="22"/>
                <w:szCs w:val="22"/>
              </w:rPr>
              <w:t>Анкета участника размещения заказа;</w:t>
            </w:r>
          </w:p>
          <w:p w:rsidR="00484CC6" w:rsidRPr="00536D69" w:rsidRDefault="00484CC6" w:rsidP="009C5C6D">
            <w:pPr>
              <w:numPr>
                <w:ilvl w:val="0"/>
                <w:numId w:val="14"/>
              </w:numPr>
              <w:shd w:val="clear" w:color="auto" w:fill="FFFFFF"/>
              <w:jc w:val="both"/>
              <w:rPr>
                <w:sz w:val="22"/>
                <w:szCs w:val="22"/>
              </w:rPr>
            </w:pPr>
            <w:r w:rsidRPr="00536D69">
              <w:rPr>
                <w:sz w:val="22"/>
                <w:szCs w:val="22"/>
              </w:rPr>
              <w:t>Копии учредительных документов участника размещения заказа;</w:t>
            </w:r>
          </w:p>
          <w:p w:rsidR="00484CC6" w:rsidRPr="00536D69" w:rsidRDefault="00484CC6" w:rsidP="009C5C6D">
            <w:pPr>
              <w:numPr>
                <w:ilvl w:val="0"/>
                <w:numId w:val="14"/>
              </w:numPr>
              <w:shd w:val="clear" w:color="auto" w:fill="FFFFFF"/>
              <w:jc w:val="both"/>
              <w:rPr>
                <w:sz w:val="22"/>
                <w:szCs w:val="22"/>
              </w:rPr>
            </w:pPr>
            <w:r w:rsidRPr="00536D69">
              <w:rPr>
                <w:sz w:val="22"/>
                <w:szCs w:val="22"/>
              </w:rPr>
              <w:t>Копия свидетельства о государственной регистрации;</w:t>
            </w:r>
          </w:p>
          <w:p w:rsidR="00484CC6" w:rsidRPr="00536D69" w:rsidRDefault="00484CC6" w:rsidP="009C5C6D">
            <w:pPr>
              <w:numPr>
                <w:ilvl w:val="0"/>
                <w:numId w:val="14"/>
              </w:numPr>
              <w:shd w:val="clear" w:color="auto" w:fill="FFFFFF"/>
              <w:jc w:val="both"/>
              <w:rPr>
                <w:sz w:val="22"/>
                <w:szCs w:val="22"/>
              </w:rPr>
            </w:pPr>
            <w:r w:rsidRPr="00536D69">
              <w:rPr>
                <w:sz w:val="22"/>
                <w:szCs w:val="22"/>
              </w:rPr>
              <w:t xml:space="preserve"> Копия свидетельства о постановке на налоговый учет;</w:t>
            </w:r>
          </w:p>
          <w:p w:rsidR="00484CC6" w:rsidRPr="00536D69" w:rsidRDefault="00484CC6" w:rsidP="009C5C6D">
            <w:pPr>
              <w:numPr>
                <w:ilvl w:val="0"/>
                <w:numId w:val="14"/>
              </w:numPr>
              <w:shd w:val="clear" w:color="auto" w:fill="FFFFFF"/>
              <w:jc w:val="both"/>
              <w:rPr>
                <w:sz w:val="22"/>
                <w:szCs w:val="22"/>
              </w:rPr>
            </w:pPr>
            <w:r w:rsidRPr="00536D69">
              <w:rPr>
                <w:sz w:val="22"/>
                <w:szCs w:val="22"/>
              </w:rPr>
              <w:t xml:space="preserve"> Копия извещения о присвоении статистических кодов; </w:t>
            </w:r>
          </w:p>
          <w:p w:rsidR="00484CC6" w:rsidRPr="00536D69" w:rsidRDefault="00484CC6" w:rsidP="00484CC6">
            <w:pPr>
              <w:shd w:val="clear" w:color="auto" w:fill="FFFFFF"/>
              <w:ind w:left="385" w:hanging="385"/>
              <w:jc w:val="both"/>
              <w:rPr>
                <w:sz w:val="22"/>
                <w:szCs w:val="22"/>
              </w:rPr>
            </w:pPr>
            <w:r w:rsidRPr="00536D69">
              <w:rPr>
                <w:sz w:val="22"/>
                <w:szCs w:val="22"/>
              </w:rPr>
              <w:t>7.    Выписка из Единого государственного реестра юридических лиц, выданная территориальным органом ФНС России  не ранее чем за 6 (шесть)</w:t>
            </w:r>
            <w:r w:rsidR="00DC1F34" w:rsidRPr="00536D69">
              <w:rPr>
                <w:sz w:val="22"/>
                <w:szCs w:val="22"/>
              </w:rPr>
              <w:t xml:space="preserve"> месяцев до дня размещения на официальном сайте </w:t>
            </w:r>
            <w:r w:rsidRPr="00536D69">
              <w:rPr>
                <w:sz w:val="22"/>
                <w:szCs w:val="22"/>
              </w:rPr>
              <w:t xml:space="preserve"> извещения о проведении открытого конкурса или нотариально заверенная копия такой выписки;</w:t>
            </w:r>
          </w:p>
          <w:p w:rsidR="00484CC6" w:rsidRPr="00536D69" w:rsidRDefault="00484CC6" w:rsidP="00484CC6">
            <w:pPr>
              <w:autoSpaceDN w:val="0"/>
              <w:adjustRightInd w:val="0"/>
              <w:ind w:left="385" w:hanging="385"/>
              <w:jc w:val="both"/>
              <w:rPr>
                <w:sz w:val="22"/>
                <w:szCs w:val="22"/>
              </w:rPr>
            </w:pPr>
            <w:r w:rsidRPr="00536D69">
              <w:rPr>
                <w:bCs/>
                <w:sz w:val="22"/>
                <w:szCs w:val="22"/>
              </w:rPr>
              <w:t>8</w:t>
            </w:r>
            <w:r w:rsidRPr="00536D69">
              <w:rPr>
                <w:b/>
                <w:bCs/>
                <w:sz w:val="22"/>
                <w:szCs w:val="22"/>
              </w:rPr>
              <w:t>.</w:t>
            </w:r>
            <w:r w:rsidRPr="00536D69">
              <w:rPr>
                <w:sz w:val="22"/>
                <w:szCs w:val="22"/>
              </w:rPr>
              <w:t xml:space="preserve">    </w:t>
            </w:r>
            <w:proofErr w:type="gramStart"/>
            <w:r w:rsidRPr="00536D69">
              <w:rPr>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536D69">
              <w:rPr>
                <w:sz w:val="22"/>
                <w:szCs w:val="22"/>
              </w:rPr>
              <w:t xml:space="preserve"> В случае</w:t>
            </w:r>
            <w:proofErr w:type="gramStart"/>
            <w:r w:rsidRPr="00536D69">
              <w:rPr>
                <w:sz w:val="22"/>
                <w:szCs w:val="22"/>
              </w:rPr>
              <w:t>,</w:t>
            </w:r>
            <w:proofErr w:type="gramEnd"/>
            <w:r w:rsidRPr="00536D69">
              <w:rPr>
                <w:sz w:val="22"/>
                <w:szCs w:val="22"/>
              </w:rPr>
              <w:t xml:space="preserve"> если от имени участника размещения заказа действует иное лицо, заявка на участие в конкурсе должна содержать также доверенность </w:t>
            </w:r>
            <w:r w:rsidRPr="00536D69">
              <w:rPr>
                <w:sz w:val="22"/>
                <w:szCs w:val="22"/>
              </w:rPr>
              <w:lastRenderedPageBreak/>
              <w:t>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536D69">
              <w:rPr>
                <w:sz w:val="22"/>
                <w:szCs w:val="22"/>
              </w:rPr>
              <w:t>,</w:t>
            </w:r>
            <w:proofErr w:type="gramEnd"/>
            <w:r w:rsidRPr="00536D69">
              <w:rPr>
                <w:sz w:val="22"/>
                <w:szCs w:val="22"/>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484CC6" w:rsidRPr="00536D69" w:rsidRDefault="00484CC6" w:rsidP="00484CC6">
            <w:pPr>
              <w:autoSpaceDN w:val="0"/>
              <w:adjustRightInd w:val="0"/>
              <w:ind w:left="385" w:hanging="385"/>
              <w:jc w:val="both"/>
              <w:rPr>
                <w:sz w:val="22"/>
                <w:szCs w:val="22"/>
              </w:rPr>
            </w:pPr>
            <w:r w:rsidRPr="00536D69">
              <w:rPr>
                <w:sz w:val="22"/>
                <w:szCs w:val="22"/>
              </w:rPr>
              <w:t xml:space="preserve">9.    </w:t>
            </w:r>
            <w:proofErr w:type="gramStart"/>
            <w:r w:rsidRPr="00536D69">
              <w:rPr>
                <w:sz w:val="22"/>
                <w:szCs w:val="22"/>
              </w:rPr>
              <w:t xml:space="preserve">Решение об одобрении или о совершении крупной сделки либо копия такого решения в случае, </w:t>
            </w:r>
            <w:r w:rsidRPr="00536D69">
              <w:rPr>
                <w:b/>
                <w:sz w:val="22"/>
                <w:szCs w:val="22"/>
              </w:rPr>
              <w:t>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r w:rsidRPr="00536D69">
              <w:rPr>
                <w:sz w:val="22"/>
                <w:szCs w:val="22"/>
              </w:rPr>
              <w:t xml:space="preserve">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w:t>
            </w:r>
            <w:proofErr w:type="gramEnd"/>
            <w:r w:rsidRPr="00536D69">
              <w:rPr>
                <w:sz w:val="22"/>
                <w:szCs w:val="22"/>
              </w:rPr>
              <w:t xml:space="preserve"> исполнения контракта являются крупной сделкой</w:t>
            </w:r>
          </w:p>
          <w:p w:rsidR="00484CC6" w:rsidRPr="00536D69" w:rsidRDefault="00484CC6" w:rsidP="00484CC6">
            <w:pPr>
              <w:autoSpaceDN w:val="0"/>
              <w:adjustRightInd w:val="0"/>
              <w:ind w:hanging="15"/>
              <w:jc w:val="both"/>
              <w:rPr>
                <w:sz w:val="22"/>
                <w:szCs w:val="22"/>
              </w:rPr>
            </w:pPr>
            <w:r w:rsidRPr="00536D69">
              <w:rPr>
                <w:sz w:val="22"/>
                <w:szCs w:val="22"/>
              </w:rPr>
              <w:t>10.  Коммерческое предложение организации;</w:t>
            </w:r>
          </w:p>
          <w:p w:rsidR="00484CC6" w:rsidRPr="00536D69" w:rsidRDefault="00A90253" w:rsidP="00484CC6">
            <w:pPr>
              <w:ind w:left="385" w:hanging="425"/>
              <w:jc w:val="both"/>
              <w:rPr>
                <w:sz w:val="22"/>
                <w:szCs w:val="22"/>
              </w:rPr>
            </w:pPr>
            <w:r w:rsidRPr="00536D69">
              <w:rPr>
                <w:sz w:val="22"/>
                <w:szCs w:val="22"/>
              </w:rPr>
              <w:t xml:space="preserve"> </w:t>
            </w:r>
            <w:r w:rsidR="00484CC6" w:rsidRPr="00536D69">
              <w:rPr>
                <w:sz w:val="22"/>
                <w:szCs w:val="22"/>
              </w:rPr>
              <w:t xml:space="preserve">11. </w:t>
            </w:r>
            <w:r w:rsidRPr="00536D69">
              <w:rPr>
                <w:sz w:val="22"/>
                <w:szCs w:val="22"/>
              </w:rPr>
              <w:t xml:space="preserve"> </w:t>
            </w:r>
            <w:r w:rsidR="00484CC6" w:rsidRPr="00536D69">
              <w:rPr>
                <w:sz w:val="22"/>
                <w:szCs w:val="22"/>
              </w:rPr>
              <w:t>Финансовое предложение подрядной организации  (сметная документация, подтверждающая заявленную стоимость работ)</w:t>
            </w:r>
          </w:p>
          <w:p w:rsidR="002060A9" w:rsidRPr="00536D69" w:rsidRDefault="00484CC6" w:rsidP="00484CC6">
            <w:pPr>
              <w:ind w:left="385" w:hanging="385"/>
              <w:jc w:val="both"/>
              <w:rPr>
                <w:sz w:val="22"/>
                <w:szCs w:val="22"/>
              </w:rPr>
            </w:pPr>
            <w:r w:rsidRPr="00536D69">
              <w:rPr>
                <w:bCs/>
                <w:sz w:val="22"/>
                <w:szCs w:val="22"/>
              </w:rPr>
              <w:t>12</w:t>
            </w:r>
            <w:r w:rsidRPr="00536D69">
              <w:rPr>
                <w:b/>
                <w:bCs/>
                <w:sz w:val="22"/>
                <w:szCs w:val="22"/>
              </w:rPr>
              <w:t xml:space="preserve">.  </w:t>
            </w:r>
            <w:r w:rsidR="006B1E8D" w:rsidRPr="00536D69">
              <w:rPr>
                <w:bCs/>
                <w:sz w:val="22"/>
                <w:szCs w:val="22"/>
              </w:rPr>
              <w:t>Предложение о качестве услуг, квалификации участника конкурса и о цене договора</w:t>
            </w:r>
          </w:p>
          <w:p w:rsidR="00484CC6" w:rsidRPr="00536D69" w:rsidRDefault="002060A9" w:rsidP="00484CC6">
            <w:pPr>
              <w:tabs>
                <w:tab w:val="num" w:pos="384"/>
              </w:tabs>
              <w:ind w:left="385" w:hanging="402"/>
              <w:jc w:val="both"/>
              <w:rPr>
                <w:color w:val="000000"/>
                <w:spacing w:val="-2"/>
                <w:sz w:val="22"/>
                <w:szCs w:val="22"/>
              </w:rPr>
            </w:pPr>
            <w:r w:rsidRPr="00536D69">
              <w:rPr>
                <w:sz w:val="22"/>
                <w:szCs w:val="22"/>
              </w:rPr>
              <w:t>1</w:t>
            </w:r>
            <w:r w:rsidR="00D21120" w:rsidRPr="00536D69">
              <w:rPr>
                <w:sz w:val="22"/>
                <w:szCs w:val="22"/>
              </w:rPr>
              <w:t>3</w:t>
            </w:r>
            <w:r w:rsidR="00484CC6" w:rsidRPr="00536D69">
              <w:rPr>
                <w:sz w:val="22"/>
                <w:szCs w:val="22"/>
              </w:rPr>
              <w:t xml:space="preserve">.   </w:t>
            </w:r>
            <w:r w:rsidR="00484CC6" w:rsidRPr="00536D69">
              <w:rPr>
                <w:color w:val="000000"/>
                <w:spacing w:val="-2"/>
                <w:sz w:val="22"/>
                <w:szCs w:val="22"/>
              </w:rPr>
              <w:t>Копии бухгалтерского баланса и отчета о прибылях и убытках за последний отчетный период</w:t>
            </w:r>
            <w:r w:rsidR="00484CC6" w:rsidRPr="00536D69">
              <w:rPr>
                <w:spacing w:val="-2"/>
                <w:sz w:val="22"/>
                <w:szCs w:val="22"/>
              </w:rPr>
              <w:t xml:space="preserve"> с отметкой налоговых органов</w:t>
            </w:r>
            <w:r w:rsidR="00484CC6" w:rsidRPr="00536D69">
              <w:rPr>
                <w:color w:val="000000"/>
                <w:spacing w:val="-2"/>
                <w:sz w:val="22"/>
                <w:szCs w:val="22"/>
              </w:rPr>
              <w:t>;</w:t>
            </w:r>
          </w:p>
          <w:p w:rsidR="00484CC6" w:rsidRPr="00536D69" w:rsidRDefault="002060A9" w:rsidP="00484CC6">
            <w:pPr>
              <w:shd w:val="clear" w:color="auto" w:fill="FFFFFF"/>
              <w:ind w:left="385" w:hanging="385"/>
              <w:jc w:val="both"/>
              <w:rPr>
                <w:iCs/>
                <w:sz w:val="22"/>
                <w:szCs w:val="22"/>
              </w:rPr>
            </w:pPr>
            <w:r w:rsidRPr="00536D69">
              <w:rPr>
                <w:bCs/>
                <w:sz w:val="22"/>
                <w:szCs w:val="22"/>
              </w:rPr>
              <w:t>1</w:t>
            </w:r>
            <w:r w:rsidR="00D21120" w:rsidRPr="00536D69">
              <w:rPr>
                <w:bCs/>
                <w:sz w:val="22"/>
                <w:szCs w:val="22"/>
              </w:rPr>
              <w:t>4</w:t>
            </w:r>
            <w:r w:rsidR="00484CC6" w:rsidRPr="00536D69">
              <w:rPr>
                <w:bCs/>
                <w:sz w:val="22"/>
                <w:szCs w:val="22"/>
              </w:rPr>
              <w:t xml:space="preserve">.  </w:t>
            </w:r>
            <w:proofErr w:type="gramStart"/>
            <w:r w:rsidR="00484CC6" w:rsidRPr="00536D69">
              <w:rPr>
                <w:iCs/>
                <w:sz w:val="22"/>
                <w:szCs w:val="22"/>
              </w:rPr>
              <w:t xml:space="preserve">Копия свидетельства о допуске к работам, которые оказывают влияние на безопасность объектов капитального строительства, выданное </w:t>
            </w:r>
            <w:proofErr w:type="spellStart"/>
            <w:r w:rsidR="00484CC6" w:rsidRPr="00536D69">
              <w:rPr>
                <w:iCs/>
                <w:sz w:val="22"/>
                <w:szCs w:val="22"/>
              </w:rPr>
              <w:t>саморегулируемой</w:t>
            </w:r>
            <w:proofErr w:type="spellEnd"/>
            <w:r w:rsidR="00484CC6" w:rsidRPr="00536D69">
              <w:rPr>
                <w:iCs/>
                <w:sz w:val="22"/>
                <w:szCs w:val="22"/>
              </w:rPr>
              <w:t xml:space="preserve"> организацией, которое должно содержать допуск, выданный в соответствии с </w:t>
            </w:r>
            <w:r w:rsidR="000340F9" w:rsidRPr="00536D69">
              <w:rPr>
                <w:iCs/>
                <w:sz w:val="22"/>
                <w:szCs w:val="22"/>
              </w:rPr>
              <w:t>Градостроительным кодексом</w:t>
            </w:r>
            <w:r w:rsidR="00484CC6" w:rsidRPr="00536D69">
              <w:rPr>
                <w:iCs/>
                <w:sz w:val="22"/>
                <w:szCs w:val="22"/>
              </w:rPr>
              <w:t xml:space="preserve"> Российской Федерации, Приказом Министерства регионального развития Российской Федерации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w:t>
            </w:r>
            <w:proofErr w:type="gramEnd"/>
            <w:r w:rsidR="00484CC6" w:rsidRPr="00536D69">
              <w:rPr>
                <w:iCs/>
                <w:sz w:val="22"/>
                <w:szCs w:val="22"/>
              </w:rPr>
              <w:t xml:space="preserve"> оказывают влияние на безопасность объектов капитального строительства», а именно:</w:t>
            </w:r>
          </w:p>
          <w:p w:rsidR="005F4625" w:rsidRPr="00536D69" w:rsidRDefault="005F4625" w:rsidP="006B1E8D">
            <w:pPr>
              <w:shd w:val="clear" w:color="auto" w:fill="FFFFFF"/>
              <w:ind w:left="385"/>
              <w:jc w:val="both"/>
              <w:rPr>
                <w:b/>
                <w:bCs/>
                <w:i/>
                <w:color w:val="000000"/>
                <w:sz w:val="22"/>
                <w:szCs w:val="22"/>
              </w:rPr>
            </w:pPr>
            <w:r w:rsidRPr="00536D69">
              <w:rPr>
                <w:b/>
                <w:i/>
                <w:iCs/>
                <w:sz w:val="22"/>
                <w:szCs w:val="22"/>
              </w:rPr>
              <w:t>4</w:t>
            </w:r>
            <w:r w:rsidR="00484CC6" w:rsidRPr="00536D69">
              <w:rPr>
                <w:b/>
                <w:i/>
                <w:iCs/>
                <w:sz w:val="22"/>
                <w:szCs w:val="22"/>
              </w:rPr>
              <w:t>.</w:t>
            </w:r>
            <w:r w:rsidRPr="00536D69">
              <w:rPr>
                <w:b/>
                <w:i/>
                <w:iCs/>
                <w:sz w:val="22"/>
                <w:szCs w:val="22"/>
              </w:rPr>
              <w:t xml:space="preserve"> </w:t>
            </w:r>
            <w:r w:rsidRPr="00536D69">
              <w:rPr>
                <w:b/>
                <w:bCs/>
                <w:i/>
                <w:color w:val="000000"/>
                <w:sz w:val="22"/>
                <w:szCs w:val="22"/>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мероприятии:</w:t>
            </w:r>
          </w:p>
          <w:p w:rsidR="00477F72" w:rsidRPr="00536D69" w:rsidRDefault="00477F72" w:rsidP="006B1E8D">
            <w:pPr>
              <w:shd w:val="clear" w:color="auto" w:fill="FFFFFF"/>
              <w:ind w:left="385"/>
              <w:jc w:val="both"/>
              <w:rPr>
                <w:bCs/>
                <w:i/>
                <w:color w:val="000000"/>
                <w:sz w:val="22"/>
                <w:szCs w:val="22"/>
              </w:rPr>
            </w:pPr>
            <w:r w:rsidRPr="00536D69">
              <w:rPr>
                <w:bCs/>
                <w:i/>
                <w:color w:val="000000"/>
                <w:sz w:val="22"/>
                <w:szCs w:val="22"/>
              </w:rPr>
              <w:t>4.1.</w:t>
            </w:r>
            <w:r w:rsidR="006B1E8D" w:rsidRPr="00536D69">
              <w:rPr>
                <w:bCs/>
                <w:i/>
                <w:color w:val="000000"/>
                <w:sz w:val="22"/>
                <w:szCs w:val="22"/>
              </w:rPr>
              <w:t xml:space="preserve"> </w:t>
            </w:r>
            <w:r w:rsidRPr="00536D69">
              <w:rPr>
                <w:bCs/>
                <w:i/>
                <w:color w:val="000000"/>
                <w:sz w:val="22"/>
                <w:szCs w:val="22"/>
              </w:rPr>
              <w:t xml:space="preserve">Работы по подготовке внутренних инженерных систем отопления, вентиляции, кондиционирования, </w:t>
            </w:r>
            <w:proofErr w:type="spellStart"/>
            <w:r w:rsidRPr="00536D69">
              <w:rPr>
                <w:bCs/>
                <w:i/>
                <w:color w:val="000000"/>
                <w:sz w:val="22"/>
                <w:szCs w:val="22"/>
              </w:rPr>
              <w:t>противодымовой</w:t>
            </w:r>
            <w:proofErr w:type="spellEnd"/>
            <w:r w:rsidRPr="00536D69">
              <w:rPr>
                <w:bCs/>
                <w:i/>
                <w:color w:val="000000"/>
                <w:sz w:val="22"/>
                <w:szCs w:val="22"/>
              </w:rPr>
              <w:t xml:space="preserve"> вентиляции, теплоснабжения и холодоснабжения</w:t>
            </w:r>
          </w:p>
          <w:p w:rsidR="00477F72" w:rsidRPr="00536D69" w:rsidRDefault="00477F72" w:rsidP="006B1E8D">
            <w:pPr>
              <w:shd w:val="clear" w:color="auto" w:fill="FFFFFF"/>
              <w:ind w:left="385"/>
              <w:jc w:val="both"/>
              <w:rPr>
                <w:b/>
                <w:i/>
                <w:iCs/>
                <w:sz w:val="22"/>
                <w:szCs w:val="22"/>
              </w:rPr>
            </w:pPr>
            <w:r w:rsidRPr="00536D69">
              <w:rPr>
                <w:bCs/>
                <w:i/>
                <w:color w:val="000000"/>
                <w:sz w:val="22"/>
                <w:szCs w:val="22"/>
              </w:rPr>
              <w:t>4.2.</w:t>
            </w:r>
            <w:r w:rsidR="006B1E8D" w:rsidRPr="00536D69">
              <w:rPr>
                <w:bCs/>
                <w:i/>
                <w:color w:val="000000"/>
                <w:sz w:val="22"/>
                <w:szCs w:val="22"/>
              </w:rPr>
              <w:t xml:space="preserve">  </w:t>
            </w:r>
            <w:r w:rsidRPr="00536D69">
              <w:rPr>
                <w:bCs/>
                <w:i/>
                <w:color w:val="000000"/>
                <w:sz w:val="22"/>
                <w:szCs w:val="22"/>
              </w:rPr>
              <w:t>Работы по подготовке проектов внутренних инженерных систем водоснабжения и канализации</w:t>
            </w:r>
          </w:p>
          <w:p w:rsidR="005F4625" w:rsidRPr="00536D69" w:rsidRDefault="005F4625" w:rsidP="006B1E8D">
            <w:pPr>
              <w:shd w:val="clear" w:color="auto" w:fill="FFFFFF"/>
              <w:ind w:left="385"/>
              <w:jc w:val="both"/>
              <w:rPr>
                <w:bCs/>
                <w:i/>
                <w:color w:val="000000"/>
                <w:sz w:val="22"/>
                <w:szCs w:val="22"/>
              </w:rPr>
            </w:pPr>
            <w:r w:rsidRPr="00536D69">
              <w:rPr>
                <w:i/>
                <w:iCs/>
                <w:sz w:val="22"/>
                <w:szCs w:val="22"/>
              </w:rPr>
              <w:t>4</w:t>
            </w:r>
            <w:r w:rsidR="00484CC6" w:rsidRPr="00536D69">
              <w:rPr>
                <w:i/>
                <w:iCs/>
                <w:sz w:val="22"/>
                <w:szCs w:val="22"/>
              </w:rPr>
              <w:t>.</w:t>
            </w:r>
            <w:r w:rsidRPr="00536D69">
              <w:rPr>
                <w:i/>
                <w:iCs/>
                <w:sz w:val="22"/>
                <w:szCs w:val="22"/>
              </w:rPr>
              <w:t>5</w:t>
            </w:r>
            <w:r w:rsidRPr="00536D69">
              <w:rPr>
                <w:b/>
                <w:i/>
                <w:iCs/>
                <w:sz w:val="22"/>
                <w:szCs w:val="22"/>
              </w:rPr>
              <w:t>.</w:t>
            </w:r>
            <w:r w:rsidR="006B1E8D" w:rsidRPr="00536D69">
              <w:rPr>
                <w:b/>
                <w:i/>
                <w:iCs/>
                <w:sz w:val="22"/>
                <w:szCs w:val="22"/>
              </w:rPr>
              <w:t xml:space="preserve"> </w:t>
            </w:r>
            <w:r w:rsidRPr="00536D69">
              <w:rPr>
                <w:bCs/>
                <w:i/>
                <w:color w:val="000000"/>
                <w:sz w:val="22"/>
                <w:szCs w:val="22"/>
              </w:rPr>
              <w:t>Работы по подготовке проектов внутренних диспетчеризации, автоматизации и управления инженерными системами.</w:t>
            </w:r>
          </w:p>
          <w:p w:rsidR="00477F72" w:rsidRPr="00536D69" w:rsidRDefault="00477F72" w:rsidP="006B1E8D">
            <w:pPr>
              <w:shd w:val="clear" w:color="auto" w:fill="FFFFFF"/>
              <w:ind w:left="385"/>
              <w:jc w:val="both"/>
              <w:rPr>
                <w:bCs/>
                <w:i/>
                <w:color w:val="000000"/>
                <w:sz w:val="22"/>
                <w:szCs w:val="22"/>
              </w:rPr>
            </w:pPr>
            <w:r w:rsidRPr="00536D69">
              <w:rPr>
                <w:bCs/>
                <w:i/>
                <w:color w:val="000000"/>
                <w:sz w:val="22"/>
                <w:szCs w:val="22"/>
              </w:rPr>
              <w:t>4.6. Работы по подготовке проектов внутренних систем газоснабжения</w:t>
            </w:r>
          </w:p>
          <w:p w:rsidR="005F4625" w:rsidRPr="00536D69" w:rsidRDefault="00127857" w:rsidP="006B1E8D">
            <w:pPr>
              <w:shd w:val="clear" w:color="auto" w:fill="FFFFFF"/>
              <w:ind w:left="385"/>
              <w:jc w:val="both"/>
              <w:rPr>
                <w:b/>
                <w:bCs/>
                <w:i/>
                <w:color w:val="000000"/>
                <w:sz w:val="22"/>
                <w:szCs w:val="22"/>
              </w:rPr>
            </w:pPr>
            <w:r w:rsidRPr="00536D69">
              <w:rPr>
                <w:b/>
                <w:bCs/>
                <w:i/>
                <w:color w:val="000000"/>
                <w:sz w:val="22"/>
                <w:szCs w:val="22"/>
              </w:rPr>
              <w:t xml:space="preserve">5. </w:t>
            </w:r>
            <w:r w:rsidR="005F4625" w:rsidRPr="00536D69">
              <w:rPr>
                <w:b/>
                <w:bCs/>
                <w:i/>
                <w:color w:val="000000"/>
                <w:sz w:val="22"/>
                <w:szCs w:val="22"/>
              </w:rPr>
              <w:t>Работы по подготовке сведений о наружных сетях инженерно-технического обеспечения, о перечне инженерно-технических мероприятий</w:t>
            </w:r>
          </w:p>
          <w:p w:rsidR="00127857" w:rsidRPr="00536D69" w:rsidRDefault="00127857" w:rsidP="006B1E8D">
            <w:pPr>
              <w:shd w:val="clear" w:color="auto" w:fill="FFFFFF"/>
              <w:ind w:left="385"/>
              <w:jc w:val="both"/>
              <w:rPr>
                <w:bCs/>
                <w:i/>
                <w:color w:val="000000"/>
                <w:sz w:val="22"/>
                <w:szCs w:val="22"/>
              </w:rPr>
            </w:pPr>
            <w:r w:rsidRPr="00536D69">
              <w:rPr>
                <w:bCs/>
                <w:i/>
                <w:color w:val="000000"/>
                <w:sz w:val="22"/>
                <w:szCs w:val="22"/>
              </w:rPr>
              <w:t>5.1</w:t>
            </w:r>
            <w:r w:rsidRPr="00536D69">
              <w:rPr>
                <w:b/>
                <w:bCs/>
                <w:i/>
                <w:color w:val="000000"/>
                <w:sz w:val="22"/>
                <w:szCs w:val="22"/>
              </w:rPr>
              <w:t xml:space="preserve">. </w:t>
            </w:r>
            <w:r w:rsidRPr="00536D69">
              <w:rPr>
                <w:bCs/>
                <w:i/>
                <w:color w:val="000000"/>
                <w:sz w:val="22"/>
                <w:szCs w:val="22"/>
              </w:rPr>
              <w:t>Работы по подготовке проектов наружных сетей теплоснабжения и их сооружений</w:t>
            </w:r>
          </w:p>
          <w:p w:rsidR="00477F72" w:rsidRPr="00536D69" w:rsidRDefault="00477F72" w:rsidP="006B1E8D">
            <w:pPr>
              <w:shd w:val="clear" w:color="auto" w:fill="FFFFFF"/>
              <w:ind w:left="385"/>
              <w:jc w:val="both"/>
              <w:rPr>
                <w:bCs/>
                <w:i/>
                <w:color w:val="000000"/>
                <w:sz w:val="22"/>
                <w:szCs w:val="22"/>
              </w:rPr>
            </w:pPr>
            <w:r w:rsidRPr="00536D69">
              <w:rPr>
                <w:bCs/>
                <w:i/>
                <w:color w:val="000000"/>
                <w:sz w:val="22"/>
                <w:szCs w:val="22"/>
              </w:rPr>
              <w:t>5.2. Работы по подготовке проектов наружных сетей водоснабжения и канализации и их сооружений</w:t>
            </w:r>
          </w:p>
          <w:p w:rsidR="00477F72" w:rsidRPr="00536D69" w:rsidRDefault="00477F72" w:rsidP="006B1E8D">
            <w:pPr>
              <w:shd w:val="clear" w:color="auto" w:fill="FFFFFF"/>
              <w:ind w:left="385"/>
              <w:jc w:val="both"/>
              <w:rPr>
                <w:bCs/>
                <w:i/>
                <w:color w:val="000000"/>
                <w:sz w:val="22"/>
                <w:szCs w:val="22"/>
              </w:rPr>
            </w:pPr>
            <w:r w:rsidRPr="00536D69">
              <w:rPr>
                <w:bCs/>
                <w:i/>
                <w:color w:val="000000"/>
                <w:sz w:val="22"/>
                <w:szCs w:val="22"/>
              </w:rPr>
              <w:t>5.3. Работы по подготовке проектов наружных сетей электроснабжения до 35 кВ включительно и их сооружений</w:t>
            </w:r>
          </w:p>
          <w:p w:rsidR="00477F72" w:rsidRPr="00536D69" w:rsidRDefault="00477F72" w:rsidP="006B1E8D">
            <w:pPr>
              <w:shd w:val="clear" w:color="auto" w:fill="FFFFFF"/>
              <w:ind w:left="385"/>
              <w:jc w:val="both"/>
              <w:rPr>
                <w:b/>
                <w:i/>
                <w:iCs/>
                <w:sz w:val="22"/>
                <w:szCs w:val="22"/>
              </w:rPr>
            </w:pPr>
            <w:r w:rsidRPr="00536D69">
              <w:rPr>
                <w:bCs/>
                <w:i/>
                <w:color w:val="000000"/>
                <w:sz w:val="22"/>
                <w:szCs w:val="22"/>
              </w:rPr>
              <w:t>5.7. Работы по подготовке проектов наружных сетей газоснабжения и их сооружений</w:t>
            </w:r>
          </w:p>
          <w:p w:rsidR="00484CC6" w:rsidRPr="00536D69" w:rsidRDefault="00484CC6" w:rsidP="006B1E8D">
            <w:pPr>
              <w:shd w:val="clear" w:color="auto" w:fill="FFFFFF"/>
              <w:ind w:left="385"/>
              <w:jc w:val="both"/>
              <w:rPr>
                <w:b/>
                <w:i/>
                <w:iCs/>
                <w:sz w:val="22"/>
                <w:szCs w:val="22"/>
              </w:rPr>
            </w:pPr>
            <w:r w:rsidRPr="00536D69">
              <w:rPr>
                <w:b/>
                <w:i/>
                <w:iCs/>
                <w:sz w:val="22"/>
                <w:szCs w:val="22"/>
              </w:rPr>
              <w:t>Или</w:t>
            </w:r>
          </w:p>
          <w:p w:rsidR="00484CC6" w:rsidRPr="00536D69" w:rsidRDefault="00484CC6" w:rsidP="006B1E8D">
            <w:pPr>
              <w:shd w:val="clear" w:color="auto" w:fill="FFFFFF"/>
              <w:ind w:left="385"/>
              <w:jc w:val="both"/>
              <w:rPr>
                <w:b/>
                <w:i/>
                <w:iCs/>
                <w:sz w:val="22"/>
                <w:szCs w:val="22"/>
              </w:rPr>
            </w:pPr>
            <w:r w:rsidRPr="00536D69">
              <w:rPr>
                <w:b/>
                <w:i/>
                <w:iCs/>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484CC6" w:rsidRPr="00536D69" w:rsidRDefault="00484CC6" w:rsidP="00AC2756">
            <w:pPr>
              <w:ind w:left="385" w:hanging="385"/>
              <w:jc w:val="both"/>
              <w:rPr>
                <w:sz w:val="22"/>
                <w:szCs w:val="22"/>
              </w:rPr>
            </w:pPr>
            <w:r w:rsidRPr="00536D69">
              <w:rPr>
                <w:sz w:val="22"/>
                <w:szCs w:val="22"/>
              </w:rPr>
              <w:t>1</w:t>
            </w:r>
            <w:r w:rsidR="00D21120" w:rsidRPr="00536D69">
              <w:rPr>
                <w:sz w:val="22"/>
                <w:szCs w:val="22"/>
              </w:rPr>
              <w:t>5</w:t>
            </w:r>
            <w:r w:rsidRPr="00536D69">
              <w:rPr>
                <w:sz w:val="22"/>
                <w:szCs w:val="22"/>
              </w:rPr>
              <w:t xml:space="preserve">. </w:t>
            </w:r>
            <w:r w:rsidR="00AC2756" w:rsidRPr="00536D69">
              <w:rPr>
                <w:sz w:val="22"/>
                <w:szCs w:val="22"/>
              </w:rPr>
              <w:t xml:space="preserve">Копия справки налогового органа об исполнении налогоплательщиком </w:t>
            </w:r>
            <w:r w:rsidR="00AC2756" w:rsidRPr="00536D69">
              <w:rPr>
                <w:sz w:val="22"/>
                <w:szCs w:val="22"/>
              </w:rPr>
              <w:lastRenderedPageBreak/>
              <w:t>обязанности по уплате налогов, сборов, страховых взносов, пеней и налоговых санкций по состоянию на текущую дату;</w:t>
            </w:r>
          </w:p>
          <w:p w:rsidR="006B1E8D" w:rsidRPr="00536D69" w:rsidRDefault="006B1E8D" w:rsidP="006B1E8D">
            <w:pPr>
              <w:ind w:left="385" w:hanging="385"/>
              <w:jc w:val="both"/>
              <w:rPr>
                <w:sz w:val="22"/>
                <w:szCs w:val="22"/>
              </w:rPr>
            </w:pPr>
            <w:r w:rsidRPr="00536D69">
              <w:rPr>
                <w:sz w:val="22"/>
                <w:szCs w:val="22"/>
              </w:rPr>
              <w:t>16</w:t>
            </w:r>
            <w:r w:rsidR="00D21120" w:rsidRPr="00536D69">
              <w:rPr>
                <w:sz w:val="22"/>
                <w:szCs w:val="22"/>
              </w:rPr>
              <w:t xml:space="preserve">. </w:t>
            </w:r>
            <w:proofErr w:type="gramStart"/>
            <w:r w:rsidR="00D21120" w:rsidRPr="00536D69">
              <w:rPr>
                <w:sz w:val="22"/>
                <w:szCs w:val="22"/>
              </w:rPr>
              <w:t>Копии документов подтверждающих выполнение участником размещения заказа за последние 3 года, предшествующих дате окончания срока подачи заявок работ аналогичных предмету договора, на право, заключить который проводиться открытый конкурс</w:t>
            </w:r>
            <w:r w:rsidRPr="00536D69">
              <w:rPr>
                <w:sz w:val="22"/>
                <w:szCs w:val="22"/>
              </w:rPr>
              <w:t xml:space="preserve"> и имеющих положительные заключения органа (государственного учреждения) государственной экспертизы, либо положительные заключения экспертизы промышленной безопасности, в </w:t>
            </w:r>
            <w:r w:rsidR="00AC2756" w:rsidRPr="00536D69">
              <w:rPr>
                <w:sz w:val="22"/>
                <w:szCs w:val="22"/>
              </w:rPr>
              <w:t>случае,</w:t>
            </w:r>
            <w:r w:rsidRPr="00536D69">
              <w:rPr>
                <w:sz w:val="22"/>
                <w:szCs w:val="22"/>
              </w:rPr>
              <w:t xml:space="preserve"> когда обязанность прохождения государственной экспертизы не установлена действующим законодательством РФ. </w:t>
            </w:r>
            <w:proofErr w:type="gramEnd"/>
          </w:p>
          <w:p w:rsidR="00D21120" w:rsidRPr="00536D69" w:rsidRDefault="00D21120" w:rsidP="006B1E8D">
            <w:pPr>
              <w:jc w:val="both"/>
              <w:rPr>
                <w:sz w:val="22"/>
                <w:szCs w:val="22"/>
              </w:rPr>
            </w:pP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lastRenderedPageBreak/>
              <w:t>10</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Размер обеспечения заявки на участие в конкурсе, срок и порядок внесения денежных сре</w:t>
            </w:r>
            <w:proofErr w:type="gramStart"/>
            <w:r w:rsidRPr="00536D69">
              <w:rPr>
                <w:sz w:val="22"/>
                <w:szCs w:val="22"/>
              </w:rPr>
              <w:t>дств  в к</w:t>
            </w:r>
            <w:proofErr w:type="gramEnd"/>
            <w:r w:rsidRPr="00536D69">
              <w:rPr>
                <w:sz w:val="22"/>
                <w:szCs w:val="22"/>
              </w:rPr>
              <w:t xml:space="preserve">ачестве обеспечения заявки, реквизиты счета  </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ind w:left="-268" w:right="-346"/>
              <w:rPr>
                <w:sz w:val="22"/>
                <w:szCs w:val="22"/>
              </w:rPr>
            </w:pPr>
          </w:p>
          <w:p w:rsidR="00EC35E4" w:rsidRPr="00536D69" w:rsidRDefault="00185CFF" w:rsidP="00185CFF">
            <w:pPr>
              <w:tabs>
                <w:tab w:val="left" w:pos="1105"/>
              </w:tabs>
              <w:ind w:left="-268" w:right="-346"/>
              <w:rPr>
                <w:sz w:val="22"/>
                <w:szCs w:val="22"/>
              </w:rPr>
            </w:pPr>
            <w:r w:rsidRPr="00536D69">
              <w:rPr>
                <w:sz w:val="22"/>
                <w:szCs w:val="22"/>
              </w:rPr>
              <w:t xml:space="preserve">     Не предусмотрено</w:t>
            </w:r>
          </w:p>
          <w:p w:rsidR="00EC35E4" w:rsidRPr="00536D69" w:rsidRDefault="00EC35E4" w:rsidP="006F17CD">
            <w:pPr>
              <w:ind w:left="-268" w:right="-346"/>
              <w:rPr>
                <w:sz w:val="22"/>
                <w:szCs w:val="22"/>
              </w:rPr>
            </w:pPr>
          </w:p>
        </w:tc>
      </w:tr>
      <w:tr w:rsidR="00EC35E4" w:rsidTr="00536D69">
        <w:tc>
          <w:tcPr>
            <w:tcW w:w="426"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ind w:left="360" w:hanging="360"/>
              <w:rPr>
                <w:sz w:val="22"/>
                <w:szCs w:val="22"/>
              </w:rPr>
            </w:pPr>
            <w:r w:rsidRPr="00536D69">
              <w:rPr>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rPr>
                <w:sz w:val="22"/>
                <w:szCs w:val="22"/>
              </w:rPr>
            </w:pPr>
            <w:r w:rsidRPr="00536D69">
              <w:rPr>
                <w:sz w:val="22"/>
                <w:szCs w:val="22"/>
              </w:rPr>
              <w:t>Размер обеспечения исполнения договора, срок и порядок его предоставления</w:t>
            </w:r>
          </w:p>
        </w:tc>
        <w:tc>
          <w:tcPr>
            <w:tcW w:w="8080"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jc w:val="both"/>
              <w:rPr>
                <w:sz w:val="22"/>
                <w:szCs w:val="22"/>
              </w:rPr>
            </w:pPr>
            <w:r w:rsidRPr="00536D69">
              <w:rPr>
                <w:sz w:val="22"/>
                <w:szCs w:val="22"/>
              </w:rPr>
              <w:t>Не предусмотрено</w:t>
            </w:r>
          </w:p>
        </w:tc>
      </w:tr>
      <w:tr w:rsidR="00EC35E4" w:rsidTr="00536D69">
        <w:tc>
          <w:tcPr>
            <w:tcW w:w="426"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ind w:left="360" w:hanging="360"/>
              <w:rPr>
                <w:sz w:val="22"/>
                <w:szCs w:val="22"/>
              </w:rPr>
            </w:pPr>
            <w:r w:rsidRPr="00536D69">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rPr>
                <w:sz w:val="22"/>
                <w:szCs w:val="22"/>
              </w:rPr>
            </w:pPr>
            <w:r w:rsidRPr="00536D69">
              <w:rPr>
                <w:sz w:val="22"/>
                <w:szCs w:val="22"/>
              </w:rPr>
              <w:t>Требования к сроку и (или) объему предоставления гарантий качества на выполненные работы</w:t>
            </w:r>
          </w:p>
        </w:tc>
        <w:tc>
          <w:tcPr>
            <w:tcW w:w="8080" w:type="dxa"/>
            <w:tcBorders>
              <w:top w:val="single" w:sz="4" w:space="0" w:color="auto"/>
              <w:left w:val="single" w:sz="4" w:space="0" w:color="auto"/>
              <w:bottom w:val="single" w:sz="4" w:space="0" w:color="auto"/>
              <w:right w:val="single" w:sz="4" w:space="0" w:color="auto"/>
            </w:tcBorders>
          </w:tcPr>
          <w:p w:rsidR="00D75F93" w:rsidRPr="00536D69" w:rsidRDefault="00D75F93" w:rsidP="00D75F93">
            <w:pPr>
              <w:jc w:val="both"/>
              <w:rPr>
                <w:sz w:val="22"/>
                <w:szCs w:val="22"/>
              </w:rPr>
            </w:pPr>
            <w:r w:rsidRPr="00536D69">
              <w:rPr>
                <w:sz w:val="22"/>
                <w:szCs w:val="22"/>
              </w:rPr>
              <w:t>Срок гарантии определяется на основании итогов настоящего открытого конкурса и должен составлять:</w:t>
            </w:r>
          </w:p>
          <w:p w:rsidR="00D75F93" w:rsidRPr="00536D69" w:rsidRDefault="00D75F93" w:rsidP="00D75F93">
            <w:pPr>
              <w:jc w:val="both"/>
              <w:rPr>
                <w:sz w:val="22"/>
                <w:szCs w:val="22"/>
              </w:rPr>
            </w:pPr>
            <w:r w:rsidRPr="00536D69">
              <w:rPr>
                <w:sz w:val="22"/>
                <w:szCs w:val="22"/>
              </w:rPr>
              <w:t>- на результат работ – не менее 3 лет с момента подписания актов сдачи-приемки работ,</w:t>
            </w:r>
          </w:p>
          <w:p w:rsidR="00EC35E4" w:rsidRPr="00536D69" w:rsidRDefault="00D75F93" w:rsidP="006F17CD">
            <w:pPr>
              <w:jc w:val="both"/>
              <w:rPr>
                <w:sz w:val="22"/>
                <w:szCs w:val="22"/>
              </w:rPr>
            </w:pPr>
            <w:proofErr w:type="gramStart"/>
            <w:r w:rsidRPr="00536D69">
              <w:rPr>
                <w:sz w:val="22"/>
                <w:szCs w:val="22"/>
              </w:rPr>
              <w:t>Объем гарантии: подрядчик во время гарантийного срока выполняет гарантийные обязательства в полном объеме (в соответствии с условиями проекта договора, являющимся неотъемлемой частью настоящей конкурсной документации)</w:t>
            </w:r>
            <w:proofErr w:type="gramEnd"/>
          </w:p>
        </w:tc>
      </w:tr>
      <w:tr w:rsidR="00EC35E4" w:rsidTr="00536D69">
        <w:tc>
          <w:tcPr>
            <w:tcW w:w="426"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ind w:left="360" w:hanging="360"/>
              <w:rPr>
                <w:sz w:val="22"/>
                <w:szCs w:val="22"/>
              </w:rPr>
            </w:pPr>
            <w:r w:rsidRPr="00536D69">
              <w:rPr>
                <w:sz w:val="22"/>
                <w:szCs w:val="22"/>
              </w:rPr>
              <w:t>13</w:t>
            </w:r>
          </w:p>
        </w:tc>
        <w:tc>
          <w:tcPr>
            <w:tcW w:w="2268"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rPr>
                <w:sz w:val="22"/>
                <w:szCs w:val="22"/>
              </w:rPr>
            </w:pPr>
            <w:r w:rsidRPr="00536D69">
              <w:rPr>
                <w:sz w:val="22"/>
                <w:szCs w:val="22"/>
              </w:rPr>
              <w:t>Требования к описанию участником размещения заказа выполняемых работ, их качественных и функциональных характеристик</w:t>
            </w:r>
          </w:p>
          <w:p w:rsidR="00EC35E4" w:rsidRPr="00536D69" w:rsidRDefault="00EC35E4" w:rsidP="006F17CD">
            <w:pPr>
              <w:tabs>
                <w:tab w:val="left" w:pos="1276"/>
              </w:tabs>
              <w:rPr>
                <w:sz w:val="22"/>
                <w:szCs w:val="22"/>
                <w:highlight w:val="red"/>
              </w:rPr>
            </w:pPr>
          </w:p>
        </w:tc>
        <w:tc>
          <w:tcPr>
            <w:tcW w:w="8080" w:type="dxa"/>
            <w:tcBorders>
              <w:top w:val="single" w:sz="4" w:space="0" w:color="auto"/>
              <w:left w:val="single" w:sz="4" w:space="0" w:color="auto"/>
              <w:bottom w:val="single" w:sz="4" w:space="0" w:color="auto"/>
              <w:right w:val="single" w:sz="4" w:space="0" w:color="auto"/>
            </w:tcBorders>
          </w:tcPr>
          <w:p w:rsidR="00EC35E4" w:rsidRPr="00536D69" w:rsidRDefault="00D75F93" w:rsidP="006F17CD">
            <w:pPr>
              <w:shd w:val="clear" w:color="auto" w:fill="FFFFFF"/>
              <w:jc w:val="both"/>
              <w:rPr>
                <w:sz w:val="22"/>
                <w:szCs w:val="22"/>
                <w:highlight w:val="red"/>
              </w:rPr>
            </w:pPr>
            <w:r w:rsidRPr="00536D69">
              <w:rPr>
                <w:sz w:val="22"/>
                <w:szCs w:val="22"/>
              </w:rPr>
              <w:t>В соответствии с техническим заданием (Приложение №1 к проекту договора, являющимся неотъемлемой частью настоящей конкурсной документации).</w:t>
            </w:r>
          </w:p>
        </w:tc>
      </w:tr>
      <w:tr w:rsidR="00EC35E4" w:rsidTr="00536D69">
        <w:tc>
          <w:tcPr>
            <w:tcW w:w="426"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ind w:left="360" w:hanging="360"/>
              <w:rPr>
                <w:sz w:val="22"/>
                <w:szCs w:val="22"/>
              </w:rPr>
            </w:pPr>
            <w:r w:rsidRPr="00536D69">
              <w:rPr>
                <w:sz w:val="22"/>
                <w:szCs w:val="22"/>
              </w:rPr>
              <w:t xml:space="preserve"> 14</w:t>
            </w:r>
          </w:p>
        </w:tc>
        <w:tc>
          <w:tcPr>
            <w:tcW w:w="2268"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rPr>
                <w:sz w:val="22"/>
                <w:szCs w:val="22"/>
              </w:rPr>
            </w:pPr>
            <w:r w:rsidRPr="00536D69">
              <w:rPr>
                <w:sz w:val="22"/>
                <w:szCs w:val="22"/>
              </w:rPr>
              <w:t>Обязательные требования к участникам размещения заказа</w:t>
            </w:r>
          </w:p>
        </w:tc>
        <w:tc>
          <w:tcPr>
            <w:tcW w:w="8080" w:type="dxa"/>
            <w:tcBorders>
              <w:top w:val="single" w:sz="4" w:space="0" w:color="auto"/>
              <w:left w:val="single" w:sz="4" w:space="0" w:color="auto"/>
              <w:bottom w:val="single" w:sz="4" w:space="0" w:color="auto"/>
              <w:right w:val="single" w:sz="4" w:space="0" w:color="auto"/>
            </w:tcBorders>
          </w:tcPr>
          <w:p w:rsidR="00EC35E4" w:rsidRPr="00536D69" w:rsidRDefault="00C150CD" w:rsidP="006F17CD">
            <w:pPr>
              <w:autoSpaceDE w:val="0"/>
              <w:autoSpaceDN w:val="0"/>
              <w:adjustRightInd w:val="0"/>
              <w:jc w:val="both"/>
              <w:rPr>
                <w:sz w:val="22"/>
                <w:szCs w:val="22"/>
              </w:rPr>
            </w:pPr>
            <w:r w:rsidRPr="00536D69">
              <w:rPr>
                <w:sz w:val="22"/>
                <w:szCs w:val="22"/>
              </w:rPr>
              <w:t xml:space="preserve">1) </w:t>
            </w:r>
            <w:r w:rsidR="00EC35E4" w:rsidRPr="00536D69">
              <w:rPr>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выполняющим работы, являющиеся предметом конкурса;</w:t>
            </w:r>
          </w:p>
          <w:p w:rsidR="00EC35E4" w:rsidRPr="00536D69" w:rsidRDefault="00EC35E4" w:rsidP="006F17CD">
            <w:pPr>
              <w:autoSpaceDE w:val="0"/>
              <w:autoSpaceDN w:val="0"/>
              <w:adjustRightInd w:val="0"/>
              <w:jc w:val="both"/>
              <w:rPr>
                <w:sz w:val="22"/>
                <w:szCs w:val="22"/>
              </w:rPr>
            </w:pPr>
            <w:r w:rsidRPr="00536D69">
              <w:rPr>
                <w:sz w:val="22"/>
                <w:szCs w:val="22"/>
              </w:rPr>
              <w:t>2)</w:t>
            </w:r>
            <w:r w:rsidR="00C150CD" w:rsidRPr="00536D69">
              <w:rPr>
                <w:sz w:val="22"/>
                <w:szCs w:val="22"/>
              </w:rPr>
              <w:t xml:space="preserve"> </w:t>
            </w:r>
            <w:r w:rsidRPr="00536D69">
              <w:rPr>
                <w:sz w:val="22"/>
                <w:szCs w:val="22"/>
              </w:rPr>
              <w:t>не проведение процедуры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EC35E4" w:rsidRPr="00536D69" w:rsidRDefault="00EC35E4" w:rsidP="006F17CD">
            <w:pPr>
              <w:autoSpaceDE w:val="0"/>
              <w:autoSpaceDN w:val="0"/>
              <w:adjustRightInd w:val="0"/>
              <w:jc w:val="both"/>
              <w:rPr>
                <w:sz w:val="22"/>
                <w:szCs w:val="22"/>
              </w:rPr>
            </w:pPr>
            <w:r w:rsidRPr="00536D69">
              <w:rPr>
                <w:sz w:val="22"/>
                <w:szCs w:val="22"/>
              </w:rPr>
              <w:t>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35E4" w:rsidRPr="00536D69" w:rsidRDefault="00EC35E4" w:rsidP="006F17CD">
            <w:pPr>
              <w:tabs>
                <w:tab w:val="left" w:pos="1276"/>
              </w:tabs>
              <w:jc w:val="both"/>
              <w:rPr>
                <w:sz w:val="22"/>
                <w:szCs w:val="22"/>
              </w:rPr>
            </w:pPr>
            <w:r w:rsidRPr="00536D69">
              <w:rPr>
                <w:sz w:val="22"/>
                <w:szCs w:val="22"/>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36D69">
              <w:rPr>
                <w:sz w:val="22"/>
                <w:szCs w:val="22"/>
              </w:rPr>
              <w:t>стоимости активов участника размещения заказа</w:t>
            </w:r>
            <w:proofErr w:type="gramEnd"/>
            <w:r w:rsidRPr="00536D69">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C35E4" w:rsidRPr="00536D69" w:rsidRDefault="00EC35E4" w:rsidP="006F17CD">
            <w:pPr>
              <w:tabs>
                <w:tab w:val="left" w:pos="1276"/>
              </w:tabs>
              <w:jc w:val="both"/>
              <w:rPr>
                <w:sz w:val="22"/>
                <w:szCs w:val="22"/>
              </w:rPr>
            </w:pPr>
            <w:r w:rsidRPr="00536D69">
              <w:rPr>
                <w:sz w:val="22"/>
                <w:szCs w:val="22"/>
              </w:rPr>
              <w:t xml:space="preserve">5) отсутствие в реестре недобросовестных поставщиков сведений об участниках </w:t>
            </w:r>
            <w:r w:rsidRPr="00536D69">
              <w:rPr>
                <w:sz w:val="22"/>
                <w:szCs w:val="22"/>
              </w:rPr>
              <w:lastRenderedPageBreak/>
              <w:t>размещения заказа.</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lastRenderedPageBreak/>
              <w:t>15</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Порядок, место, даты начала и окончания срока подачи заявок на участие в конкурсе </w:t>
            </w:r>
          </w:p>
          <w:p w:rsidR="00EC35E4" w:rsidRPr="00536D69" w:rsidRDefault="00EC35E4" w:rsidP="006F17CD">
            <w:pPr>
              <w:tabs>
                <w:tab w:val="left" w:pos="1276"/>
              </w:tabs>
              <w:rPr>
                <w:sz w:val="22"/>
                <w:szCs w:val="22"/>
              </w:rPr>
            </w:pP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jc w:val="both"/>
              <w:rPr>
                <w:sz w:val="22"/>
                <w:szCs w:val="22"/>
              </w:rPr>
            </w:pPr>
            <w:r w:rsidRPr="00536D69">
              <w:rPr>
                <w:sz w:val="22"/>
                <w:szCs w:val="22"/>
              </w:rPr>
              <w:t xml:space="preserve">Начало подачи заявок – </w:t>
            </w:r>
            <w:r w:rsidR="004C145E">
              <w:rPr>
                <w:sz w:val="22"/>
                <w:szCs w:val="22"/>
              </w:rPr>
              <w:t>26</w:t>
            </w:r>
            <w:r w:rsidR="000340F9" w:rsidRPr="00536D69">
              <w:rPr>
                <w:sz w:val="22"/>
                <w:szCs w:val="22"/>
              </w:rPr>
              <w:t xml:space="preserve"> апреля 2013</w:t>
            </w:r>
            <w:r w:rsidRPr="00536D69">
              <w:rPr>
                <w:sz w:val="22"/>
                <w:szCs w:val="22"/>
              </w:rPr>
              <w:t xml:space="preserve"> года. </w:t>
            </w:r>
          </w:p>
          <w:p w:rsidR="00EC35E4" w:rsidRPr="00536D69" w:rsidRDefault="00EC35E4" w:rsidP="006F17CD">
            <w:pPr>
              <w:tabs>
                <w:tab w:val="left" w:pos="1276"/>
              </w:tabs>
              <w:jc w:val="both"/>
              <w:rPr>
                <w:sz w:val="22"/>
                <w:szCs w:val="22"/>
              </w:rPr>
            </w:pPr>
            <w:r w:rsidRPr="00536D69">
              <w:rPr>
                <w:sz w:val="22"/>
                <w:szCs w:val="22"/>
              </w:rPr>
              <w:t>Оконч</w:t>
            </w:r>
            <w:r w:rsidR="00530571" w:rsidRPr="00536D69">
              <w:rPr>
                <w:sz w:val="22"/>
                <w:szCs w:val="22"/>
              </w:rPr>
              <w:t>ание срока подачи заявок – до 17</w:t>
            </w:r>
            <w:r w:rsidRPr="00536D69">
              <w:rPr>
                <w:sz w:val="22"/>
                <w:szCs w:val="22"/>
              </w:rPr>
              <w:t xml:space="preserve">час. </w:t>
            </w:r>
            <w:r w:rsidR="004C145E">
              <w:rPr>
                <w:sz w:val="22"/>
                <w:szCs w:val="22"/>
              </w:rPr>
              <w:t>15</w:t>
            </w:r>
            <w:r w:rsidRPr="00536D69">
              <w:rPr>
                <w:sz w:val="22"/>
                <w:szCs w:val="22"/>
              </w:rPr>
              <w:t xml:space="preserve"> </w:t>
            </w:r>
            <w:r w:rsidR="00EE4BA3" w:rsidRPr="00536D69">
              <w:rPr>
                <w:sz w:val="22"/>
                <w:szCs w:val="22"/>
              </w:rPr>
              <w:t xml:space="preserve">мин. </w:t>
            </w:r>
            <w:r w:rsidR="004C145E">
              <w:rPr>
                <w:sz w:val="22"/>
                <w:szCs w:val="22"/>
              </w:rPr>
              <w:t>15</w:t>
            </w:r>
            <w:r w:rsidR="000340F9" w:rsidRPr="00536D69">
              <w:rPr>
                <w:sz w:val="22"/>
                <w:szCs w:val="22"/>
              </w:rPr>
              <w:t xml:space="preserve"> </w:t>
            </w:r>
            <w:r w:rsidR="00D75F93" w:rsidRPr="00536D69">
              <w:rPr>
                <w:sz w:val="22"/>
                <w:szCs w:val="22"/>
              </w:rPr>
              <w:t>мая</w:t>
            </w:r>
            <w:r w:rsidR="00C31658" w:rsidRPr="00536D69">
              <w:rPr>
                <w:sz w:val="22"/>
                <w:szCs w:val="22"/>
              </w:rPr>
              <w:t xml:space="preserve"> </w:t>
            </w:r>
            <w:r w:rsidR="000340F9" w:rsidRPr="00536D69">
              <w:rPr>
                <w:sz w:val="22"/>
                <w:szCs w:val="22"/>
              </w:rPr>
              <w:t>2013</w:t>
            </w:r>
            <w:r w:rsidRPr="00536D69">
              <w:rPr>
                <w:sz w:val="22"/>
                <w:szCs w:val="22"/>
              </w:rPr>
              <w:t xml:space="preserve"> года. </w:t>
            </w:r>
          </w:p>
          <w:p w:rsidR="00EC35E4" w:rsidRPr="00536D69" w:rsidRDefault="00EC35E4" w:rsidP="00E3089E">
            <w:pPr>
              <w:rPr>
                <w:sz w:val="22"/>
                <w:szCs w:val="22"/>
              </w:rPr>
            </w:pPr>
            <w:r w:rsidRPr="00536D69">
              <w:rPr>
                <w:sz w:val="22"/>
                <w:szCs w:val="22"/>
              </w:rPr>
              <w:t>Заявки на участие в кон</w:t>
            </w:r>
            <w:r w:rsidR="00D712BF" w:rsidRPr="00536D69">
              <w:rPr>
                <w:sz w:val="22"/>
                <w:szCs w:val="22"/>
              </w:rPr>
              <w:t>курсе подаются по адресу: 620027</w:t>
            </w:r>
            <w:r w:rsidRPr="00536D69">
              <w:rPr>
                <w:sz w:val="22"/>
                <w:szCs w:val="22"/>
              </w:rPr>
              <w:t>,г.</w:t>
            </w:r>
            <w:r w:rsidR="006F7105" w:rsidRPr="00536D69">
              <w:rPr>
                <w:sz w:val="22"/>
                <w:szCs w:val="22"/>
              </w:rPr>
              <w:t xml:space="preserve"> </w:t>
            </w:r>
            <w:r w:rsidR="00D712BF" w:rsidRPr="00536D69">
              <w:rPr>
                <w:sz w:val="22"/>
                <w:szCs w:val="22"/>
              </w:rPr>
              <w:t>Екатеринбург</w:t>
            </w:r>
            <w:proofErr w:type="gramStart"/>
            <w:r w:rsidR="00D712BF" w:rsidRPr="00536D69">
              <w:rPr>
                <w:sz w:val="22"/>
                <w:szCs w:val="22"/>
              </w:rPr>
              <w:t xml:space="preserve"> ,</w:t>
            </w:r>
            <w:proofErr w:type="gramEnd"/>
            <w:r w:rsidR="00D712BF" w:rsidRPr="00536D69">
              <w:rPr>
                <w:sz w:val="22"/>
                <w:szCs w:val="22"/>
              </w:rPr>
              <w:t xml:space="preserve"> ул. Свердлова</w:t>
            </w:r>
            <w:r w:rsidR="005F6CE8" w:rsidRPr="00536D69">
              <w:rPr>
                <w:sz w:val="22"/>
                <w:szCs w:val="22"/>
              </w:rPr>
              <w:t>,</w:t>
            </w:r>
            <w:r w:rsidR="00D712BF" w:rsidRPr="00536D69">
              <w:rPr>
                <w:sz w:val="22"/>
                <w:szCs w:val="22"/>
              </w:rPr>
              <w:t xml:space="preserve"> 34а</w:t>
            </w:r>
            <w:r w:rsidR="00E3089E" w:rsidRPr="00536D69">
              <w:rPr>
                <w:sz w:val="22"/>
                <w:szCs w:val="22"/>
              </w:rPr>
              <w:t>,</w:t>
            </w:r>
            <w:r w:rsidR="005F6CE8" w:rsidRPr="00536D69">
              <w:rPr>
                <w:sz w:val="22"/>
                <w:szCs w:val="22"/>
              </w:rPr>
              <w:t xml:space="preserve"> </w:t>
            </w:r>
            <w:r w:rsidR="00477F72" w:rsidRPr="00536D69">
              <w:rPr>
                <w:sz w:val="22"/>
                <w:szCs w:val="22"/>
              </w:rPr>
              <w:t xml:space="preserve">отдел по </w:t>
            </w:r>
            <w:r w:rsidR="00E3089E" w:rsidRPr="00536D69">
              <w:rPr>
                <w:sz w:val="22"/>
                <w:szCs w:val="22"/>
              </w:rPr>
              <w:t>ведению договорной работы и конкурсных процедур</w:t>
            </w:r>
            <w:r w:rsidRPr="00536D69">
              <w:rPr>
                <w:sz w:val="22"/>
                <w:szCs w:val="22"/>
              </w:rPr>
              <w:t>, еже</w:t>
            </w:r>
            <w:r w:rsidR="00C31658" w:rsidRPr="00536D69">
              <w:rPr>
                <w:sz w:val="22"/>
                <w:szCs w:val="22"/>
              </w:rPr>
              <w:t>дневно в рабочие дни с 8 час. 15 мин. до 12 час. 00 мин. и с 12 час. 45 мин. до 17 час. 1</w:t>
            </w:r>
            <w:r w:rsidR="00E3089E" w:rsidRPr="00536D69">
              <w:rPr>
                <w:sz w:val="22"/>
                <w:szCs w:val="22"/>
              </w:rPr>
              <w:t>5</w:t>
            </w:r>
            <w:r w:rsidR="00AC4674" w:rsidRPr="00536D69">
              <w:rPr>
                <w:sz w:val="22"/>
                <w:szCs w:val="22"/>
              </w:rPr>
              <w:t xml:space="preserve"> мин (в пятницу до 16 час.00мин)</w:t>
            </w:r>
          </w:p>
        </w:tc>
      </w:tr>
      <w:tr w:rsidR="00EC35E4"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16</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Порядок и срок отзыва заявок на участие в конкурсе, порядок внесения изменений в такие заявки </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jc w:val="both"/>
              <w:rPr>
                <w:sz w:val="22"/>
                <w:szCs w:val="22"/>
              </w:rPr>
            </w:pPr>
            <w:r w:rsidRPr="00536D69">
              <w:rPr>
                <w:sz w:val="22"/>
                <w:szCs w:val="22"/>
              </w:rPr>
              <w:t>Участники размещения заказа изменяют или отзывают заявку на участие в конкурсе в порядке, установленном в Инструкции участникам размещения заказа.</w:t>
            </w:r>
          </w:p>
        </w:tc>
      </w:tr>
      <w:tr w:rsidR="00EC35E4" w:rsidTr="00536D69">
        <w:tc>
          <w:tcPr>
            <w:tcW w:w="426" w:type="dxa"/>
            <w:tcBorders>
              <w:top w:val="single" w:sz="6" w:space="0" w:color="auto"/>
              <w:left w:val="single" w:sz="6" w:space="0" w:color="auto"/>
              <w:bottom w:val="single" w:sz="4"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17</w:t>
            </w:r>
          </w:p>
        </w:tc>
        <w:tc>
          <w:tcPr>
            <w:tcW w:w="2268" w:type="dxa"/>
            <w:tcBorders>
              <w:top w:val="single" w:sz="6" w:space="0" w:color="auto"/>
              <w:left w:val="single" w:sz="6" w:space="0" w:color="auto"/>
              <w:bottom w:val="single" w:sz="4"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Формы, порядок, даты начала и окончания срока предоставления участникам размещения заказа разъяснений положений конкурсной документации </w:t>
            </w:r>
          </w:p>
          <w:p w:rsidR="00EC35E4" w:rsidRPr="00536D69" w:rsidRDefault="00EC35E4" w:rsidP="006F17CD">
            <w:pPr>
              <w:tabs>
                <w:tab w:val="left" w:pos="1276"/>
              </w:tabs>
              <w:rPr>
                <w:sz w:val="22"/>
                <w:szCs w:val="22"/>
              </w:rPr>
            </w:pPr>
          </w:p>
        </w:tc>
        <w:tc>
          <w:tcPr>
            <w:tcW w:w="8080" w:type="dxa"/>
            <w:tcBorders>
              <w:top w:val="single" w:sz="6" w:space="0" w:color="auto"/>
              <w:left w:val="single" w:sz="6" w:space="0" w:color="auto"/>
              <w:bottom w:val="single" w:sz="4" w:space="0" w:color="auto"/>
              <w:right w:val="single" w:sz="6" w:space="0" w:color="auto"/>
            </w:tcBorders>
          </w:tcPr>
          <w:p w:rsidR="00EC35E4" w:rsidRPr="00536D69" w:rsidRDefault="00EC35E4" w:rsidP="006F17CD">
            <w:pPr>
              <w:jc w:val="both"/>
              <w:rPr>
                <w:sz w:val="22"/>
                <w:szCs w:val="22"/>
              </w:rPr>
            </w:pPr>
            <w:r w:rsidRPr="00536D69">
              <w:rPr>
                <w:sz w:val="22"/>
                <w:szCs w:val="22"/>
              </w:rPr>
              <w:t>Участники размещения заказа направляют письменный запрос на разъяснение положений ко</w:t>
            </w:r>
            <w:r w:rsidR="005F6CE8" w:rsidRPr="00536D69">
              <w:rPr>
                <w:sz w:val="22"/>
                <w:szCs w:val="22"/>
              </w:rPr>
              <w:t>нкурсной документации по форме 6</w:t>
            </w:r>
            <w:r w:rsidRPr="00536D69">
              <w:rPr>
                <w:sz w:val="22"/>
                <w:szCs w:val="22"/>
              </w:rPr>
              <w:t>, прилагаемой к конкурсной документации.</w:t>
            </w:r>
          </w:p>
          <w:p w:rsidR="00EC35E4" w:rsidRPr="00536D69" w:rsidRDefault="00EC35E4" w:rsidP="006F17CD">
            <w:pPr>
              <w:jc w:val="both"/>
              <w:rPr>
                <w:sz w:val="22"/>
                <w:szCs w:val="22"/>
              </w:rPr>
            </w:pPr>
            <w:r w:rsidRPr="00536D69">
              <w:rPr>
                <w:sz w:val="22"/>
                <w:szCs w:val="22"/>
              </w:rPr>
              <w:t>В течение двух рабочих дней со дня поступления запроса Заказчик направляет в письменной форме или в форме электронного документа разъяснение положений конкурсной документации.</w:t>
            </w:r>
          </w:p>
          <w:p w:rsidR="00EC35E4" w:rsidRPr="00536D69" w:rsidRDefault="00EC35E4" w:rsidP="006F17CD">
            <w:pPr>
              <w:jc w:val="both"/>
              <w:rPr>
                <w:sz w:val="22"/>
                <w:szCs w:val="22"/>
              </w:rPr>
            </w:pPr>
            <w:r w:rsidRPr="00536D69">
              <w:rPr>
                <w:sz w:val="22"/>
                <w:szCs w:val="22"/>
              </w:rPr>
              <w:t>Срок, по окончании которого не принимаются запросы на разъяснение конкурсной документации – не позднее пяти дней до дня окончания срока подачи заявок.</w:t>
            </w:r>
          </w:p>
        </w:tc>
      </w:tr>
      <w:tr w:rsidR="00EC35E4" w:rsidTr="00536D69">
        <w:tc>
          <w:tcPr>
            <w:tcW w:w="426"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ind w:left="360" w:hanging="360"/>
              <w:rPr>
                <w:sz w:val="22"/>
                <w:szCs w:val="22"/>
              </w:rPr>
            </w:pPr>
            <w:r w:rsidRPr="00536D69">
              <w:rPr>
                <w:sz w:val="22"/>
                <w:szCs w:val="22"/>
              </w:rPr>
              <w:t>18</w:t>
            </w:r>
          </w:p>
        </w:tc>
        <w:tc>
          <w:tcPr>
            <w:tcW w:w="2268" w:type="dxa"/>
            <w:tcBorders>
              <w:top w:val="single" w:sz="4" w:space="0" w:color="auto"/>
              <w:left w:val="single" w:sz="4" w:space="0" w:color="auto"/>
              <w:bottom w:val="single" w:sz="4" w:space="0" w:color="auto"/>
              <w:right w:val="single" w:sz="4" w:space="0" w:color="auto"/>
            </w:tcBorders>
          </w:tcPr>
          <w:p w:rsidR="00EC35E4" w:rsidRPr="00536D69" w:rsidRDefault="00EC35E4" w:rsidP="006F17CD">
            <w:pPr>
              <w:tabs>
                <w:tab w:val="left" w:pos="1276"/>
              </w:tabs>
              <w:rPr>
                <w:sz w:val="22"/>
                <w:szCs w:val="22"/>
              </w:rPr>
            </w:pPr>
            <w:r w:rsidRPr="00536D69">
              <w:rPr>
                <w:sz w:val="22"/>
                <w:szCs w:val="22"/>
              </w:rPr>
              <w:t xml:space="preserve">Место, порядок, дата и время вскрытия конвертов с заявками на участие в конкурсе </w:t>
            </w:r>
          </w:p>
        </w:tc>
        <w:tc>
          <w:tcPr>
            <w:tcW w:w="8080" w:type="dxa"/>
            <w:tcBorders>
              <w:top w:val="single" w:sz="4" w:space="0" w:color="auto"/>
              <w:left w:val="single" w:sz="4" w:space="0" w:color="auto"/>
              <w:bottom w:val="single" w:sz="4" w:space="0" w:color="auto"/>
              <w:right w:val="single" w:sz="4" w:space="0" w:color="auto"/>
            </w:tcBorders>
          </w:tcPr>
          <w:p w:rsidR="00EC35E4" w:rsidRPr="00536D69" w:rsidRDefault="00EC35E4" w:rsidP="00D75F93">
            <w:pPr>
              <w:tabs>
                <w:tab w:val="left" w:pos="1276"/>
              </w:tabs>
              <w:jc w:val="both"/>
              <w:rPr>
                <w:sz w:val="22"/>
                <w:szCs w:val="22"/>
              </w:rPr>
            </w:pPr>
            <w:r w:rsidRPr="00536D69">
              <w:rPr>
                <w:sz w:val="22"/>
                <w:szCs w:val="22"/>
              </w:rPr>
              <w:t>Заявки на участие в конкурсе будут вскрываться Комиссией по адресу:</w:t>
            </w:r>
            <w:r w:rsidR="00E3089E" w:rsidRPr="00536D69">
              <w:rPr>
                <w:sz w:val="22"/>
                <w:szCs w:val="22"/>
              </w:rPr>
              <w:t xml:space="preserve"> 620027,г. Екатеринбург,</w:t>
            </w:r>
            <w:r w:rsidR="00477F72" w:rsidRPr="00536D69">
              <w:rPr>
                <w:sz w:val="22"/>
                <w:szCs w:val="22"/>
              </w:rPr>
              <w:t xml:space="preserve"> ул. Свердлова, 34а, отдел по </w:t>
            </w:r>
            <w:r w:rsidR="00E3089E" w:rsidRPr="00536D69">
              <w:rPr>
                <w:sz w:val="22"/>
                <w:szCs w:val="22"/>
              </w:rPr>
              <w:t xml:space="preserve">ведению договорной работы </w:t>
            </w:r>
            <w:r w:rsidR="004C145E">
              <w:rPr>
                <w:sz w:val="22"/>
                <w:szCs w:val="22"/>
              </w:rPr>
              <w:t>и конкурсных процедур, 16</w:t>
            </w:r>
            <w:r w:rsidR="00E713B7" w:rsidRPr="00536D69">
              <w:rPr>
                <w:sz w:val="22"/>
                <w:szCs w:val="22"/>
              </w:rPr>
              <w:t xml:space="preserve"> </w:t>
            </w:r>
            <w:r w:rsidR="00D75F93" w:rsidRPr="00536D69">
              <w:rPr>
                <w:sz w:val="22"/>
                <w:szCs w:val="22"/>
              </w:rPr>
              <w:t>мая</w:t>
            </w:r>
            <w:r w:rsidRPr="00536D69">
              <w:rPr>
                <w:sz w:val="22"/>
                <w:szCs w:val="22"/>
              </w:rPr>
              <w:t xml:space="preserve"> 201</w:t>
            </w:r>
            <w:r w:rsidR="000340F9" w:rsidRPr="00536D69">
              <w:rPr>
                <w:sz w:val="22"/>
                <w:szCs w:val="22"/>
              </w:rPr>
              <w:t>3</w:t>
            </w:r>
            <w:r w:rsidR="004C145E">
              <w:rPr>
                <w:sz w:val="22"/>
                <w:szCs w:val="22"/>
              </w:rPr>
              <w:t xml:space="preserve"> в 10 час 0</w:t>
            </w:r>
            <w:r w:rsidRPr="00536D69">
              <w:rPr>
                <w:sz w:val="22"/>
                <w:szCs w:val="22"/>
              </w:rPr>
              <w:t>0 мин. (местного времени).</w:t>
            </w:r>
          </w:p>
        </w:tc>
      </w:tr>
      <w:tr w:rsidR="00EC35E4" w:rsidRPr="006E678B" w:rsidTr="00536D69">
        <w:trPr>
          <w:trHeight w:val="676"/>
        </w:trPr>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t>19</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Порядок оценки и сопоставления заявок на участие в конкурсе </w:t>
            </w:r>
          </w:p>
          <w:p w:rsidR="00EC35E4" w:rsidRPr="00536D69" w:rsidRDefault="00EC35E4" w:rsidP="006F17CD">
            <w:pPr>
              <w:tabs>
                <w:tab w:val="left" w:pos="1276"/>
              </w:tabs>
              <w:rPr>
                <w:sz w:val="22"/>
                <w:szCs w:val="22"/>
              </w:rPr>
            </w:pPr>
          </w:p>
        </w:tc>
        <w:tc>
          <w:tcPr>
            <w:tcW w:w="8080" w:type="dxa"/>
            <w:tcBorders>
              <w:top w:val="single" w:sz="6" w:space="0" w:color="auto"/>
              <w:left w:val="single" w:sz="6" w:space="0" w:color="auto"/>
              <w:bottom w:val="single" w:sz="6" w:space="0" w:color="auto"/>
              <w:right w:val="single" w:sz="6" w:space="0" w:color="auto"/>
            </w:tcBorders>
          </w:tcPr>
          <w:p w:rsidR="00D75F93" w:rsidRPr="00536D69" w:rsidRDefault="00D75F93" w:rsidP="00D75F93">
            <w:pPr>
              <w:autoSpaceDE w:val="0"/>
              <w:autoSpaceDN w:val="0"/>
              <w:adjustRightInd w:val="0"/>
              <w:jc w:val="both"/>
              <w:rPr>
                <w:sz w:val="22"/>
                <w:szCs w:val="22"/>
              </w:rPr>
            </w:pPr>
            <w:r w:rsidRPr="00536D69">
              <w:rPr>
                <w:sz w:val="22"/>
                <w:szCs w:val="22"/>
              </w:rPr>
              <w:t>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D75F93" w:rsidRPr="00536D69" w:rsidRDefault="00D75F93" w:rsidP="00D75F93">
            <w:pPr>
              <w:pStyle w:val="-3"/>
              <w:tabs>
                <w:tab w:val="clear" w:pos="320"/>
                <w:tab w:val="clear" w:pos="1701"/>
              </w:tabs>
              <w:rPr>
                <w:sz w:val="22"/>
                <w:szCs w:val="22"/>
              </w:rPr>
            </w:pPr>
            <w:r w:rsidRPr="00536D69">
              <w:rPr>
                <w:sz w:val="22"/>
                <w:szCs w:val="22"/>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пунктом 7 раздела 1 настоящей конкурсной документации. При оценке и сопоставлении заявок на участие в конкурсе критериями оценки заявок являются:</w:t>
            </w:r>
          </w:p>
          <w:p w:rsidR="00D75F93" w:rsidRPr="00536D69" w:rsidRDefault="00D75F93" w:rsidP="00D75F93">
            <w:pPr>
              <w:pStyle w:val="1"/>
              <w:numPr>
                <w:ilvl w:val="0"/>
                <w:numId w:val="0"/>
              </w:numPr>
              <w:rPr>
                <w:sz w:val="22"/>
                <w:szCs w:val="22"/>
              </w:rPr>
            </w:pPr>
            <w:r w:rsidRPr="00536D69">
              <w:rPr>
                <w:sz w:val="22"/>
                <w:szCs w:val="22"/>
              </w:rPr>
              <w:t>1. Цена договора (значимость данного критерия составляет 40%);</w:t>
            </w:r>
          </w:p>
          <w:p w:rsidR="00D75F93" w:rsidRPr="00536D69" w:rsidRDefault="00D75F93" w:rsidP="00D75F93">
            <w:pPr>
              <w:ind w:firstLine="180"/>
              <w:rPr>
                <w:sz w:val="22"/>
                <w:szCs w:val="22"/>
              </w:rPr>
            </w:pPr>
            <w:r w:rsidRPr="00536D69">
              <w:rPr>
                <w:sz w:val="22"/>
                <w:szCs w:val="22"/>
              </w:rPr>
              <w:t xml:space="preserve">Рейтинг, присуждаемый </w:t>
            </w:r>
            <w:proofErr w:type="spellStart"/>
            <w:r w:rsidRPr="00536D69">
              <w:rPr>
                <w:sz w:val="22"/>
                <w:szCs w:val="22"/>
              </w:rPr>
              <w:t>i-й</w:t>
            </w:r>
            <w:proofErr w:type="spellEnd"/>
            <w:r w:rsidRPr="00536D69">
              <w:rPr>
                <w:sz w:val="22"/>
                <w:szCs w:val="22"/>
              </w:rPr>
              <w:t xml:space="preserve"> заявке по критерию «цена договора» определяется по формуле:</w:t>
            </w:r>
          </w:p>
          <w:p w:rsidR="00D75F93" w:rsidRPr="00536D69" w:rsidRDefault="00D75F93" w:rsidP="00D75F93">
            <w:pPr>
              <w:spacing w:line="192" w:lineRule="auto"/>
              <w:ind w:left="539"/>
              <w:rPr>
                <w:sz w:val="22"/>
                <w:szCs w:val="22"/>
                <w:lang w:val="en-US"/>
              </w:rPr>
            </w:pPr>
            <w:r w:rsidRPr="00536D69">
              <w:rPr>
                <w:sz w:val="22"/>
                <w:szCs w:val="22"/>
              </w:rPr>
              <w:t xml:space="preserve">                                </w:t>
            </w:r>
            <w:r w:rsidRPr="00536D69">
              <w:rPr>
                <w:sz w:val="22"/>
                <w:szCs w:val="22"/>
                <w:lang w:val="en-US"/>
              </w:rPr>
              <w:t>A   - A</w:t>
            </w:r>
          </w:p>
          <w:p w:rsidR="00D75F93" w:rsidRPr="00536D69" w:rsidRDefault="00D75F93" w:rsidP="00D75F93">
            <w:pPr>
              <w:spacing w:line="192" w:lineRule="auto"/>
              <w:ind w:left="539"/>
              <w:rPr>
                <w:sz w:val="22"/>
                <w:szCs w:val="22"/>
                <w:lang w:val="en-US"/>
              </w:rPr>
            </w:pPr>
            <w:r w:rsidRPr="00536D69">
              <w:rPr>
                <w:sz w:val="22"/>
                <w:szCs w:val="22"/>
                <w:lang w:val="en-US"/>
              </w:rPr>
              <w:t xml:space="preserve">                                 max    </w:t>
            </w:r>
            <w:proofErr w:type="spellStart"/>
            <w:r w:rsidRPr="00536D69">
              <w:rPr>
                <w:sz w:val="22"/>
                <w:szCs w:val="22"/>
                <w:lang w:val="en-US"/>
              </w:rPr>
              <w:t>i</w:t>
            </w:r>
            <w:proofErr w:type="spellEnd"/>
          </w:p>
          <w:p w:rsidR="00D75F93" w:rsidRPr="00536D69" w:rsidRDefault="00D75F93" w:rsidP="00D75F93">
            <w:pPr>
              <w:spacing w:line="192" w:lineRule="auto"/>
              <w:ind w:left="539"/>
              <w:rPr>
                <w:sz w:val="22"/>
                <w:szCs w:val="22"/>
                <w:lang w:val="en-US"/>
              </w:rPr>
            </w:pPr>
            <w:r w:rsidRPr="00536D69">
              <w:rPr>
                <w:sz w:val="22"/>
                <w:szCs w:val="22"/>
                <w:lang w:val="en-US"/>
              </w:rPr>
              <w:t xml:space="preserve">                          Ra  = --------- x 100,</w:t>
            </w:r>
          </w:p>
          <w:p w:rsidR="00D75F93" w:rsidRPr="00536D69" w:rsidRDefault="00D75F93" w:rsidP="00D75F93">
            <w:pPr>
              <w:spacing w:line="192" w:lineRule="auto"/>
              <w:ind w:left="539"/>
              <w:rPr>
                <w:sz w:val="22"/>
                <w:szCs w:val="22"/>
                <w:lang w:val="en-US"/>
              </w:rPr>
            </w:pPr>
            <w:r w:rsidRPr="00536D69">
              <w:rPr>
                <w:sz w:val="22"/>
                <w:szCs w:val="22"/>
                <w:lang w:val="en-US"/>
              </w:rPr>
              <w:t xml:space="preserve">                             </w:t>
            </w:r>
            <w:proofErr w:type="spellStart"/>
            <w:r w:rsidRPr="00536D69">
              <w:rPr>
                <w:sz w:val="22"/>
                <w:szCs w:val="22"/>
                <w:lang w:val="en-US"/>
              </w:rPr>
              <w:t>i</w:t>
            </w:r>
            <w:proofErr w:type="spellEnd"/>
            <w:r w:rsidRPr="00536D69">
              <w:rPr>
                <w:sz w:val="22"/>
                <w:szCs w:val="22"/>
                <w:lang w:val="en-US"/>
              </w:rPr>
              <w:t xml:space="preserve">       A</w:t>
            </w:r>
          </w:p>
          <w:p w:rsidR="00D75F93" w:rsidRPr="00536D69" w:rsidRDefault="00D75F93" w:rsidP="00D75F93">
            <w:pPr>
              <w:spacing w:line="192" w:lineRule="auto"/>
              <w:ind w:left="539"/>
              <w:rPr>
                <w:sz w:val="22"/>
                <w:szCs w:val="22"/>
              </w:rPr>
            </w:pPr>
            <w:r w:rsidRPr="00536D69">
              <w:rPr>
                <w:sz w:val="22"/>
                <w:szCs w:val="22"/>
                <w:lang w:val="en-US"/>
              </w:rPr>
              <w:t xml:space="preserve">                                       </w:t>
            </w:r>
            <w:proofErr w:type="spellStart"/>
            <w:r w:rsidRPr="00536D69">
              <w:rPr>
                <w:sz w:val="22"/>
                <w:szCs w:val="22"/>
              </w:rPr>
              <w:t>max</w:t>
            </w:r>
            <w:proofErr w:type="spellEnd"/>
          </w:p>
          <w:p w:rsidR="00D75F93" w:rsidRPr="00536D69" w:rsidRDefault="00D75F93" w:rsidP="00D75F93">
            <w:pPr>
              <w:ind w:left="540"/>
              <w:rPr>
                <w:sz w:val="22"/>
                <w:szCs w:val="22"/>
              </w:rPr>
            </w:pPr>
            <w:r w:rsidRPr="00536D69">
              <w:rPr>
                <w:sz w:val="22"/>
                <w:szCs w:val="22"/>
              </w:rPr>
              <w:t xml:space="preserve">    где:</w:t>
            </w:r>
          </w:p>
          <w:p w:rsidR="00D75F93" w:rsidRPr="00536D69" w:rsidRDefault="00D75F93" w:rsidP="00D75F93">
            <w:pPr>
              <w:spacing w:line="216" w:lineRule="auto"/>
              <w:ind w:left="539"/>
              <w:rPr>
                <w:sz w:val="22"/>
                <w:szCs w:val="22"/>
              </w:rPr>
            </w:pPr>
            <w:r w:rsidRPr="00536D69">
              <w:rPr>
                <w:sz w:val="22"/>
                <w:szCs w:val="22"/>
              </w:rPr>
              <w:t xml:space="preserve">    </w:t>
            </w:r>
            <w:proofErr w:type="spellStart"/>
            <w:r w:rsidRPr="00536D69">
              <w:rPr>
                <w:sz w:val="22"/>
                <w:szCs w:val="22"/>
              </w:rPr>
              <w:t>Ra</w:t>
            </w:r>
            <w:proofErr w:type="spellEnd"/>
            <w:r w:rsidRPr="00536D69">
              <w:rPr>
                <w:sz w:val="22"/>
                <w:szCs w:val="22"/>
              </w:rPr>
              <w:t xml:space="preserve"> - рейтинг, присуждаемый </w:t>
            </w:r>
            <w:proofErr w:type="spellStart"/>
            <w:r w:rsidRPr="00536D69">
              <w:rPr>
                <w:sz w:val="22"/>
                <w:szCs w:val="22"/>
              </w:rPr>
              <w:t>i-й</w:t>
            </w:r>
            <w:proofErr w:type="spellEnd"/>
            <w:r w:rsidRPr="00536D69">
              <w:rPr>
                <w:sz w:val="22"/>
                <w:szCs w:val="22"/>
              </w:rPr>
              <w:t xml:space="preserve"> заявке по указанному критерию;</w:t>
            </w:r>
          </w:p>
          <w:p w:rsidR="00D75F93" w:rsidRPr="00536D69" w:rsidRDefault="00D75F93" w:rsidP="00D75F93">
            <w:pPr>
              <w:spacing w:line="216" w:lineRule="auto"/>
              <w:ind w:left="539"/>
              <w:rPr>
                <w:sz w:val="22"/>
                <w:szCs w:val="22"/>
              </w:rPr>
            </w:pPr>
            <w:r w:rsidRPr="00536D69">
              <w:rPr>
                <w:sz w:val="22"/>
                <w:szCs w:val="22"/>
              </w:rPr>
              <w:t xml:space="preserve">       </w:t>
            </w:r>
            <w:proofErr w:type="spellStart"/>
            <w:r w:rsidRPr="00536D69">
              <w:rPr>
                <w:sz w:val="22"/>
                <w:szCs w:val="22"/>
              </w:rPr>
              <w:t>i</w:t>
            </w:r>
            <w:proofErr w:type="spellEnd"/>
          </w:p>
          <w:p w:rsidR="00D75F93" w:rsidRPr="00536D69" w:rsidRDefault="00D75F93" w:rsidP="00D75F93">
            <w:pPr>
              <w:spacing w:line="216" w:lineRule="auto"/>
              <w:ind w:left="539"/>
              <w:rPr>
                <w:sz w:val="22"/>
                <w:szCs w:val="22"/>
              </w:rPr>
            </w:pPr>
            <w:r w:rsidRPr="00536D69">
              <w:rPr>
                <w:sz w:val="22"/>
                <w:szCs w:val="22"/>
              </w:rPr>
              <w:t xml:space="preserve">    A - начальная (максимальная) цена договора, </w:t>
            </w:r>
          </w:p>
          <w:p w:rsidR="00D75F93" w:rsidRPr="00536D69" w:rsidRDefault="00D75F93" w:rsidP="00D75F93">
            <w:pPr>
              <w:spacing w:line="216" w:lineRule="auto"/>
              <w:ind w:left="539"/>
              <w:rPr>
                <w:sz w:val="22"/>
                <w:szCs w:val="22"/>
              </w:rPr>
            </w:pPr>
            <w:r w:rsidRPr="00536D69">
              <w:rPr>
                <w:sz w:val="22"/>
                <w:szCs w:val="22"/>
              </w:rPr>
              <w:t xml:space="preserve">   </w:t>
            </w:r>
            <w:proofErr w:type="spellStart"/>
            <w:r w:rsidRPr="00536D69">
              <w:rPr>
                <w:sz w:val="22"/>
                <w:szCs w:val="22"/>
              </w:rPr>
              <w:t>max</w:t>
            </w:r>
            <w:proofErr w:type="spellEnd"/>
            <w:r w:rsidRPr="00536D69">
              <w:rPr>
                <w:sz w:val="22"/>
                <w:szCs w:val="22"/>
              </w:rPr>
              <w:t xml:space="preserve"> </w:t>
            </w:r>
            <w:proofErr w:type="gramStart"/>
            <w:r w:rsidRPr="00536D69">
              <w:rPr>
                <w:sz w:val="22"/>
                <w:szCs w:val="22"/>
              </w:rPr>
              <w:t>установленная</w:t>
            </w:r>
            <w:proofErr w:type="gramEnd"/>
            <w:r w:rsidRPr="00536D69">
              <w:rPr>
                <w:sz w:val="22"/>
                <w:szCs w:val="22"/>
              </w:rPr>
              <w:t xml:space="preserve"> конкурсной документации  </w:t>
            </w:r>
          </w:p>
          <w:p w:rsidR="00D75F93" w:rsidRPr="00536D69" w:rsidRDefault="00D75F93" w:rsidP="00D75F93">
            <w:pPr>
              <w:spacing w:line="216" w:lineRule="auto"/>
              <w:ind w:left="539"/>
              <w:rPr>
                <w:sz w:val="22"/>
                <w:szCs w:val="22"/>
              </w:rPr>
            </w:pPr>
            <w:r w:rsidRPr="00536D69">
              <w:rPr>
                <w:sz w:val="22"/>
                <w:szCs w:val="22"/>
              </w:rPr>
              <w:t xml:space="preserve">       </w:t>
            </w:r>
          </w:p>
          <w:p w:rsidR="00D75F93" w:rsidRPr="00536D69" w:rsidRDefault="00D75F93" w:rsidP="00D75F93">
            <w:pPr>
              <w:spacing w:line="216" w:lineRule="auto"/>
              <w:ind w:left="539"/>
              <w:rPr>
                <w:sz w:val="22"/>
                <w:szCs w:val="22"/>
              </w:rPr>
            </w:pPr>
            <w:r w:rsidRPr="00536D69">
              <w:rPr>
                <w:sz w:val="22"/>
                <w:szCs w:val="22"/>
              </w:rPr>
              <w:t xml:space="preserve">    A - предложение i-го участника конкурса по цене договора </w:t>
            </w:r>
          </w:p>
          <w:p w:rsidR="00D75F93" w:rsidRPr="00536D69" w:rsidRDefault="00D75F93" w:rsidP="00D75F93">
            <w:pPr>
              <w:spacing w:line="216" w:lineRule="auto"/>
              <w:ind w:left="539"/>
              <w:rPr>
                <w:sz w:val="22"/>
                <w:szCs w:val="22"/>
              </w:rPr>
            </w:pPr>
            <w:r w:rsidRPr="00536D69">
              <w:rPr>
                <w:sz w:val="22"/>
                <w:szCs w:val="22"/>
              </w:rPr>
              <w:t xml:space="preserve">     </w:t>
            </w:r>
            <w:proofErr w:type="spellStart"/>
            <w:r w:rsidRPr="00536D69">
              <w:rPr>
                <w:sz w:val="22"/>
                <w:szCs w:val="22"/>
              </w:rPr>
              <w:t>i</w:t>
            </w:r>
            <w:proofErr w:type="spellEnd"/>
            <w:r w:rsidRPr="00536D69">
              <w:rPr>
                <w:sz w:val="22"/>
                <w:szCs w:val="22"/>
              </w:rPr>
              <w:t xml:space="preserve">    </w:t>
            </w:r>
          </w:p>
          <w:p w:rsidR="00D75F93" w:rsidRPr="00536D69" w:rsidRDefault="00D75F93" w:rsidP="00D75F93">
            <w:pPr>
              <w:rPr>
                <w:sz w:val="22"/>
                <w:szCs w:val="22"/>
              </w:rPr>
            </w:pPr>
          </w:p>
          <w:p w:rsidR="00D75F93" w:rsidRPr="00536D69" w:rsidRDefault="00D75F93" w:rsidP="00D75F93">
            <w:pPr>
              <w:jc w:val="both"/>
              <w:rPr>
                <w:sz w:val="22"/>
                <w:szCs w:val="22"/>
              </w:rPr>
            </w:pPr>
            <w:r w:rsidRPr="00536D69">
              <w:rPr>
                <w:sz w:val="22"/>
                <w:szCs w:val="22"/>
              </w:rPr>
              <w:t xml:space="preserv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5F93" w:rsidRPr="00536D69" w:rsidRDefault="00D75F93" w:rsidP="00D75F93">
            <w:pPr>
              <w:jc w:val="both"/>
              <w:rPr>
                <w:b/>
                <w:sz w:val="22"/>
                <w:szCs w:val="22"/>
              </w:rPr>
            </w:pPr>
            <w:r w:rsidRPr="00536D69">
              <w:rPr>
                <w:b/>
                <w:bCs/>
                <w:sz w:val="22"/>
                <w:szCs w:val="22"/>
              </w:rPr>
              <w:t xml:space="preserve">2. </w:t>
            </w:r>
            <w:r w:rsidRPr="00536D69">
              <w:rPr>
                <w:b/>
                <w:sz w:val="22"/>
                <w:szCs w:val="22"/>
              </w:rPr>
              <w:t>Качество услуг, квалификация участника открытого конкурса (значимость данного критерия составляет 40%)</w:t>
            </w:r>
          </w:p>
          <w:p w:rsidR="00D75F93" w:rsidRPr="00536D69" w:rsidRDefault="00D75F93" w:rsidP="00D75F93">
            <w:pPr>
              <w:widowControl w:val="0"/>
              <w:suppressAutoHyphens/>
              <w:ind w:right="-2"/>
              <w:rPr>
                <w:color w:val="000000"/>
                <w:sz w:val="22"/>
                <w:szCs w:val="22"/>
              </w:rPr>
            </w:pPr>
          </w:p>
          <w:p w:rsidR="00D75F93" w:rsidRPr="00536D69" w:rsidRDefault="00D75F93" w:rsidP="00D75F93">
            <w:pPr>
              <w:widowControl w:val="0"/>
              <w:suppressAutoHyphens/>
              <w:ind w:right="-2"/>
              <w:rPr>
                <w:b/>
                <w:bCs/>
                <w:i/>
                <w:sz w:val="22"/>
                <w:szCs w:val="22"/>
              </w:rPr>
            </w:pPr>
          </w:p>
          <w:tbl>
            <w:tblPr>
              <w:tblW w:w="8032" w:type="dxa"/>
              <w:tblLayout w:type="fixed"/>
              <w:tblCellMar>
                <w:left w:w="70" w:type="dxa"/>
                <w:right w:w="70" w:type="dxa"/>
              </w:tblCellMar>
              <w:tblLook w:val="04A0"/>
            </w:tblPr>
            <w:tblGrid>
              <w:gridCol w:w="3780"/>
              <w:gridCol w:w="4252"/>
            </w:tblGrid>
            <w:tr w:rsidR="00D75F93" w:rsidRPr="00536D69" w:rsidTr="009F72E4">
              <w:trPr>
                <w:trHeight w:val="480"/>
                <w:tblHeader/>
              </w:trPr>
              <w:tc>
                <w:tcPr>
                  <w:tcW w:w="3780" w:type="dxa"/>
                  <w:tcBorders>
                    <w:top w:val="single" w:sz="6" w:space="0" w:color="auto"/>
                    <w:left w:val="single" w:sz="6" w:space="0" w:color="auto"/>
                    <w:bottom w:val="single" w:sz="6" w:space="0" w:color="auto"/>
                    <w:right w:val="single" w:sz="6" w:space="0" w:color="auto"/>
                  </w:tcBorders>
                  <w:shd w:val="clear" w:color="auto" w:fill="D9D9D9"/>
                  <w:vAlign w:val="center"/>
                </w:tcPr>
                <w:p w:rsidR="00D75F93" w:rsidRPr="00536D69" w:rsidRDefault="00D75F93" w:rsidP="009F72E4">
                  <w:pPr>
                    <w:jc w:val="center"/>
                    <w:rPr>
                      <w:b/>
                      <w:bCs/>
                      <w:sz w:val="22"/>
                      <w:szCs w:val="22"/>
                    </w:rPr>
                  </w:pPr>
                  <w:r w:rsidRPr="00536D69">
                    <w:rPr>
                      <w:b/>
                      <w:bCs/>
                      <w:sz w:val="22"/>
                      <w:szCs w:val="22"/>
                    </w:rPr>
                    <w:lastRenderedPageBreak/>
                    <w:t>Критерий оценки</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D75F93" w:rsidRPr="00536D69" w:rsidRDefault="00D75F93" w:rsidP="009F72E4">
                  <w:pPr>
                    <w:jc w:val="center"/>
                    <w:rPr>
                      <w:b/>
                      <w:bCs/>
                      <w:sz w:val="22"/>
                      <w:szCs w:val="22"/>
                    </w:rPr>
                  </w:pPr>
                  <w:r w:rsidRPr="00536D69">
                    <w:rPr>
                      <w:b/>
                      <w:bCs/>
                      <w:sz w:val="22"/>
                      <w:szCs w:val="22"/>
                    </w:rPr>
                    <w:t>Выставляемый бал</w:t>
                  </w:r>
                </w:p>
              </w:tc>
            </w:tr>
            <w:tr w:rsidR="00D75F93" w:rsidRPr="00536D69" w:rsidTr="009F72E4">
              <w:trPr>
                <w:trHeight w:val="240"/>
              </w:trPr>
              <w:tc>
                <w:tcPr>
                  <w:tcW w:w="3780"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jc w:val="both"/>
                    <w:rPr>
                      <w:b/>
                      <w:sz w:val="22"/>
                      <w:szCs w:val="22"/>
                    </w:rPr>
                  </w:pPr>
                </w:p>
                <w:p w:rsidR="00D75F93" w:rsidRPr="00536D69" w:rsidRDefault="00D75F93" w:rsidP="009F72E4">
                  <w:pPr>
                    <w:jc w:val="both"/>
                    <w:rPr>
                      <w:b/>
                      <w:sz w:val="22"/>
                      <w:szCs w:val="22"/>
                    </w:rPr>
                  </w:pPr>
                  <w:r w:rsidRPr="00536D69">
                    <w:rPr>
                      <w:b/>
                      <w:sz w:val="22"/>
                      <w:szCs w:val="22"/>
                    </w:rPr>
                    <w:t>Качество услуг квалификация участника конкурса.</w:t>
                  </w:r>
                </w:p>
                <w:p w:rsidR="00D75F93" w:rsidRPr="00536D69" w:rsidRDefault="00D75F93" w:rsidP="009F72E4">
                  <w:pPr>
                    <w:jc w:val="both"/>
                    <w:rPr>
                      <w:sz w:val="22"/>
                      <w:szCs w:val="22"/>
                    </w:rPr>
                  </w:pPr>
                </w:p>
              </w:tc>
              <w:tc>
                <w:tcPr>
                  <w:tcW w:w="4252"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jc w:val="center"/>
                    <w:rPr>
                      <w:b/>
                      <w:bCs/>
                      <w:color w:val="000000"/>
                      <w:sz w:val="22"/>
                      <w:szCs w:val="22"/>
                    </w:rPr>
                  </w:pPr>
                </w:p>
                <w:p w:rsidR="00D75F93" w:rsidRPr="00536D69" w:rsidRDefault="00D75F93" w:rsidP="009F72E4">
                  <w:pPr>
                    <w:jc w:val="center"/>
                    <w:rPr>
                      <w:color w:val="000000"/>
                      <w:sz w:val="22"/>
                      <w:szCs w:val="22"/>
                    </w:rPr>
                  </w:pPr>
                  <w:r w:rsidRPr="00536D69">
                    <w:rPr>
                      <w:b/>
                      <w:bCs/>
                      <w:color w:val="000000"/>
                      <w:sz w:val="22"/>
                      <w:szCs w:val="22"/>
                    </w:rPr>
                    <w:t>Значимость критерия 40 %</w:t>
                  </w:r>
                </w:p>
              </w:tc>
            </w:tr>
            <w:tr w:rsidR="00D75F93" w:rsidRPr="00536D69" w:rsidTr="009F72E4">
              <w:trPr>
                <w:trHeight w:val="240"/>
              </w:trPr>
              <w:tc>
                <w:tcPr>
                  <w:tcW w:w="3780"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jc w:val="both"/>
                    <w:rPr>
                      <w:sz w:val="22"/>
                      <w:szCs w:val="22"/>
                    </w:rPr>
                  </w:pPr>
                  <w:r w:rsidRPr="00536D69">
                    <w:rPr>
                      <w:sz w:val="22"/>
                      <w:szCs w:val="22"/>
                    </w:rPr>
                    <w:t>1. Опыт выполнения работ, аналогичных предмету договора</w:t>
                  </w:r>
                </w:p>
                <w:p w:rsidR="00D75F93" w:rsidRPr="00536D69" w:rsidRDefault="00D75F93" w:rsidP="009F72E4">
                  <w:pPr>
                    <w:jc w:val="both"/>
                    <w:rPr>
                      <w:i/>
                      <w:sz w:val="22"/>
                      <w:szCs w:val="22"/>
                    </w:rPr>
                  </w:pPr>
                  <w:r w:rsidRPr="00536D69">
                    <w:rPr>
                      <w:i/>
                      <w:sz w:val="22"/>
                      <w:szCs w:val="22"/>
                    </w:rPr>
                    <w:t xml:space="preserve">(сведения об опыте выполнения работ по форме №4) </w:t>
                  </w:r>
                </w:p>
              </w:tc>
              <w:tc>
                <w:tcPr>
                  <w:tcW w:w="4252" w:type="dxa"/>
                  <w:tcBorders>
                    <w:top w:val="single" w:sz="6" w:space="0" w:color="auto"/>
                    <w:left w:val="single" w:sz="6" w:space="0" w:color="auto"/>
                    <w:bottom w:val="single" w:sz="6" w:space="0" w:color="auto"/>
                    <w:right w:val="single" w:sz="6" w:space="0" w:color="auto"/>
                  </w:tcBorders>
                </w:tcPr>
                <w:p w:rsidR="00D75F93" w:rsidRPr="00536D69" w:rsidRDefault="00513199" w:rsidP="009F72E4">
                  <w:pPr>
                    <w:rPr>
                      <w:color w:val="000000"/>
                      <w:sz w:val="22"/>
                      <w:szCs w:val="22"/>
                    </w:rPr>
                  </w:pPr>
                  <w:r w:rsidRPr="00536D69">
                    <w:rPr>
                      <w:color w:val="000000"/>
                      <w:sz w:val="22"/>
                      <w:szCs w:val="22"/>
                    </w:rPr>
                    <w:t>Максимальный балл – 10</w:t>
                  </w:r>
                  <w:r w:rsidR="00D75F93" w:rsidRPr="00536D69">
                    <w:rPr>
                      <w:color w:val="000000"/>
                      <w:sz w:val="22"/>
                      <w:szCs w:val="22"/>
                    </w:rPr>
                    <w:t>0</w:t>
                  </w:r>
                </w:p>
                <w:p w:rsidR="00D75F93" w:rsidRPr="00536D69" w:rsidRDefault="00D75F93" w:rsidP="009F72E4">
                  <w:pPr>
                    <w:jc w:val="both"/>
                    <w:rPr>
                      <w:color w:val="000000"/>
                      <w:sz w:val="22"/>
                      <w:szCs w:val="22"/>
                    </w:rPr>
                  </w:pPr>
                  <w:r w:rsidRPr="00536D69">
                    <w:rPr>
                      <w:sz w:val="22"/>
                      <w:szCs w:val="22"/>
                    </w:rPr>
                    <w:t>По выбору каждо</w:t>
                  </w:r>
                  <w:r w:rsidR="00513199" w:rsidRPr="00536D69">
                    <w:rPr>
                      <w:sz w:val="22"/>
                      <w:szCs w:val="22"/>
                    </w:rPr>
                    <w:t>го члена комиссии, но не более 10</w:t>
                  </w:r>
                  <w:r w:rsidRPr="00536D69">
                    <w:rPr>
                      <w:sz w:val="22"/>
                      <w:szCs w:val="22"/>
                    </w:rPr>
                    <w:t>0 баллов</w:t>
                  </w:r>
                </w:p>
              </w:tc>
            </w:tr>
          </w:tbl>
          <w:p w:rsidR="00D75F93" w:rsidRPr="00536D69" w:rsidRDefault="00D75F93" w:rsidP="00D75F93">
            <w:pPr>
              <w:autoSpaceDE w:val="0"/>
              <w:autoSpaceDN w:val="0"/>
              <w:adjustRightInd w:val="0"/>
              <w:ind w:firstLine="527"/>
              <w:jc w:val="both"/>
              <w:rPr>
                <w:sz w:val="22"/>
                <w:szCs w:val="22"/>
              </w:rPr>
            </w:pPr>
          </w:p>
          <w:p w:rsidR="00D75F93" w:rsidRPr="00536D69" w:rsidRDefault="00D75F93" w:rsidP="00D75F93">
            <w:pPr>
              <w:autoSpaceDE w:val="0"/>
              <w:autoSpaceDN w:val="0"/>
              <w:adjustRightInd w:val="0"/>
              <w:jc w:val="both"/>
              <w:rPr>
                <w:sz w:val="22"/>
                <w:szCs w:val="22"/>
              </w:rPr>
            </w:pPr>
            <w:r w:rsidRPr="00536D69">
              <w:rPr>
                <w:sz w:val="22"/>
                <w:szCs w:val="22"/>
              </w:rPr>
              <w:t>Оценка по данному критерию будет осуществляться следующим образом: каждым членом конкурсной комиссии присваиваются баллы в соответствии с приведенной бальной системой.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при этом округление осуществляется по правилам математики с одним знаком после запятой.</w:t>
            </w:r>
          </w:p>
          <w:p w:rsidR="00D75F93" w:rsidRPr="00536D69" w:rsidRDefault="00D75F93" w:rsidP="00D75F93">
            <w:pPr>
              <w:jc w:val="both"/>
              <w:rPr>
                <w:sz w:val="22"/>
                <w:szCs w:val="22"/>
              </w:rPr>
            </w:pPr>
            <w:r w:rsidRPr="00536D69">
              <w:rPr>
                <w:sz w:val="22"/>
                <w:szCs w:val="22"/>
              </w:rPr>
              <w:t>Для расчета итогового рейтинга по заявке, рейтинг, присуждаемый этой заявке по критерию «</w:t>
            </w:r>
            <w:r w:rsidRPr="00536D69">
              <w:rPr>
                <w:b/>
                <w:sz w:val="22"/>
                <w:szCs w:val="22"/>
              </w:rPr>
              <w:t>качество услуг, квалификация участника открытого конкурса»</w:t>
            </w:r>
            <w:r w:rsidRPr="00536D69">
              <w:rPr>
                <w:sz w:val="22"/>
                <w:szCs w:val="22"/>
              </w:rPr>
              <w:t xml:space="preserve"> умножается на соответствующую указанному критерию значимость.</w:t>
            </w:r>
          </w:p>
          <w:p w:rsidR="00D75F93" w:rsidRPr="00536D69" w:rsidRDefault="00D75F93" w:rsidP="00D75F93">
            <w:pPr>
              <w:autoSpaceDE w:val="0"/>
              <w:autoSpaceDN w:val="0"/>
              <w:adjustRightInd w:val="0"/>
              <w:ind w:firstLine="527"/>
              <w:jc w:val="both"/>
              <w:rPr>
                <w:sz w:val="22"/>
                <w:szCs w:val="22"/>
              </w:rPr>
            </w:pPr>
          </w:p>
          <w:p w:rsidR="00D75F93" w:rsidRPr="00536D69" w:rsidRDefault="00D75F93" w:rsidP="00D75F93">
            <w:pPr>
              <w:numPr>
                <w:ilvl w:val="0"/>
                <w:numId w:val="42"/>
              </w:numPr>
              <w:autoSpaceDE w:val="0"/>
              <w:autoSpaceDN w:val="0"/>
              <w:adjustRightInd w:val="0"/>
              <w:ind w:left="-40" w:right="102" w:firstLine="0"/>
              <w:jc w:val="both"/>
              <w:rPr>
                <w:b/>
                <w:sz w:val="22"/>
                <w:szCs w:val="22"/>
              </w:rPr>
            </w:pPr>
            <w:r w:rsidRPr="00536D69">
              <w:rPr>
                <w:b/>
                <w:sz w:val="22"/>
                <w:szCs w:val="22"/>
              </w:rPr>
              <w:t>Срок предоставления гарантий качества работ (значимость данного критерия составляет 20%)</w:t>
            </w:r>
          </w:p>
          <w:tbl>
            <w:tblPr>
              <w:tblW w:w="8032" w:type="dxa"/>
              <w:tblLayout w:type="fixed"/>
              <w:tblCellMar>
                <w:left w:w="70" w:type="dxa"/>
                <w:right w:w="70" w:type="dxa"/>
              </w:tblCellMar>
              <w:tblLook w:val="04A0"/>
            </w:tblPr>
            <w:tblGrid>
              <w:gridCol w:w="3780"/>
              <w:gridCol w:w="4252"/>
            </w:tblGrid>
            <w:tr w:rsidR="00D75F93" w:rsidRPr="00536D69" w:rsidTr="009F72E4">
              <w:trPr>
                <w:trHeight w:val="696"/>
                <w:tblHeader/>
              </w:trPr>
              <w:tc>
                <w:tcPr>
                  <w:tcW w:w="3780" w:type="dxa"/>
                  <w:tcBorders>
                    <w:top w:val="single" w:sz="6" w:space="0" w:color="auto"/>
                    <w:left w:val="single" w:sz="6" w:space="0" w:color="auto"/>
                    <w:bottom w:val="single" w:sz="6" w:space="0" w:color="auto"/>
                    <w:right w:val="single" w:sz="6" w:space="0" w:color="auto"/>
                  </w:tcBorders>
                  <w:shd w:val="clear" w:color="auto" w:fill="D9D9D9"/>
                  <w:vAlign w:val="center"/>
                </w:tcPr>
                <w:p w:rsidR="00D75F93" w:rsidRPr="00536D69" w:rsidRDefault="00D75F93" w:rsidP="009F72E4">
                  <w:pPr>
                    <w:jc w:val="center"/>
                    <w:rPr>
                      <w:b/>
                      <w:bCs/>
                      <w:sz w:val="22"/>
                      <w:szCs w:val="22"/>
                    </w:rPr>
                  </w:pPr>
                  <w:r w:rsidRPr="00536D69">
                    <w:rPr>
                      <w:b/>
                      <w:bCs/>
                      <w:sz w:val="22"/>
                      <w:szCs w:val="22"/>
                    </w:rPr>
                    <w:t>Критерий оценки</w:t>
                  </w:r>
                </w:p>
              </w:tc>
              <w:tc>
                <w:tcPr>
                  <w:tcW w:w="4252" w:type="dxa"/>
                  <w:tcBorders>
                    <w:top w:val="single" w:sz="6" w:space="0" w:color="auto"/>
                    <w:left w:val="single" w:sz="6" w:space="0" w:color="auto"/>
                    <w:bottom w:val="single" w:sz="6" w:space="0" w:color="auto"/>
                    <w:right w:val="single" w:sz="6" w:space="0" w:color="auto"/>
                  </w:tcBorders>
                  <w:shd w:val="clear" w:color="auto" w:fill="D9D9D9"/>
                  <w:vAlign w:val="center"/>
                </w:tcPr>
                <w:p w:rsidR="00D75F93" w:rsidRPr="00536D69" w:rsidRDefault="00D75F93" w:rsidP="009F72E4">
                  <w:pPr>
                    <w:jc w:val="center"/>
                    <w:rPr>
                      <w:b/>
                      <w:bCs/>
                      <w:sz w:val="22"/>
                      <w:szCs w:val="22"/>
                    </w:rPr>
                  </w:pPr>
                  <w:r w:rsidRPr="00536D69">
                    <w:rPr>
                      <w:b/>
                      <w:bCs/>
                      <w:sz w:val="22"/>
                      <w:szCs w:val="22"/>
                    </w:rPr>
                    <w:t>Выставляемый бал</w:t>
                  </w:r>
                </w:p>
              </w:tc>
            </w:tr>
          </w:tbl>
          <w:p w:rsidR="00D75F93" w:rsidRPr="00536D69" w:rsidRDefault="00D75F93" w:rsidP="00D75F93">
            <w:pPr>
              <w:pStyle w:val="-3"/>
              <w:tabs>
                <w:tab w:val="clear" w:pos="320"/>
              </w:tabs>
              <w:ind w:firstLine="0"/>
              <w:rPr>
                <w:spacing w:val="5"/>
                <w:sz w:val="22"/>
                <w:szCs w:val="22"/>
              </w:rPr>
            </w:pPr>
          </w:p>
          <w:tbl>
            <w:tblPr>
              <w:tblW w:w="8032" w:type="dxa"/>
              <w:tblLayout w:type="fixed"/>
              <w:tblCellMar>
                <w:left w:w="70" w:type="dxa"/>
                <w:right w:w="70" w:type="dxa"/>
              </w:tblCellMar>
              <w:tblLook w:val="04A0"/>
            </w:tblPr>
            <w:tblGrid>
              <w:gridCol w:w="3780"/>
              <w:gridCol w:w="4252"/>
            </w:tblGrid>
            <w:tr w:rsidR="00D75F93" w:rsidRPr="00536D69" w:rsidTr="009F72E4">
              <w:trPr>
                <w:trHeight w:val="1207"/>
              </w:trPr>
              <w:tc>
                <w:tcPr>
                  <w:tcW w:w="3780"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jc w:val="both"/>
                    <w:rPr>
                      <w:b/>
                      <w:sz w:val="22"/>
                      <w:szCs w:val="22"/>
                    </w:rPr>
                  </w:pPr>
                  <w:r w:rsidRPr="00536D69">
                    <w:rPr>
                      <w:b/>
                      <w:sz w:val="22"/>
                      <w:szCs w:val="22"/>
                    </w:rPr>
                    <w:t>Срок предоставления гарантии  качества работ</w:t>
                  </w:r>
                </w:p>
              </w:tc>
              <w:tc>
                <w:tcPr>
                  <w:tcW w:w="4252"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rPr>
                      <w:sz w:val="22"/>
                      <w:szCs w:val="22"/>
                      <w:u w:val="single"/>
                    </w:rPr>
                  </w:pPr>
                  <w:r w:rsidRPr="00536D69">
                    <w:rPr>
                      <w:b/>
                      <w:bCs/>
                      <w:color w:val="000000"/>
                      <w:sz w:val="22"/>
                      <w:szCs w:val="22"/>
                    </w:rPr>
                    <w:t>Значимость критерия 20 %</w:t>
                  </w:r>
                </w:p>
              </w:tc>
            </w:tr>
            <w:tr w:rsidR="00D75F93" w:rsidRPr="00536D69" w:rsidTr="009F72E4">
              <w:trPr>
                <w:trHeight w:val="1207"/>
              </w:trPr>
              <w:tc>
                <w:tcPr>
                  <w:tcW w:w="3780"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jc w:val="both"/>
                    <w:rPr>
                      <w:sz w:val="22"/>
                      <w:szCs w:val="22"/>
                    </w:rPr>
                  </w:pPr>
                  <w:r w:rsidRPr="00536D69">
                    <w:rPr>
                      <w:sz w:val="22"/>
                      <w:szCs w:val="22"/>
                    </w:rPr>
                    <w:t>Минимальный срок гарантии на результат работ (качество работ) составляет 3 (Три) года с момента подписания актов сдачи приемка работ</w:t>
                  </w:r>
                </w:p>
              </w:tc>
              <w:tc>
                <w:tcPr>
                  <w:tcW w:w="4252" w:type="dxa"/>
                  <w:tcBorders>
                    <w:top w:val="single" w:sz="6" w:space="0" w:color="auto"/>
                    <w:left w:val="single" w:sz="6" w:space="0" w:color="auto"/>
                    <w:bottom w:val="single" w:sz="6" w:space="0" w:color="auto"/>
                    <w:right w:val="single" w:sz="6" w:space="0" w:color="auto"/>
                  </w:tcBorders>
                </w:tcPr>
                <w:p w:rsidR="00D75F93" w:rsidRPr="00536D69" w:rsidRDefault="00D75F93" w:rsidP="009F72E4">
                  <w:pPr>
                    <w:rPr>
                      <w:b/>
                      <w:bCs/>
                      <w:color w:val="000000"/>
                      <w:sz w:val="22"/>
                      <w:szCs w:val="22"/>
                    </w:rPr>
                  </w:pPr>
                </w:p>
              </w:tc>
            </w:tr>
          </w:tbl>
          <w:p w:rsidR="00D75F93" w:rsidRPr="00536D69" w:rsidRDefault="00D75F93" w:rsidP="00D75F93">
            <w:pPr>
              <w:widowControl w:val="0"/>
              <w:autoSpaceDE w:val="0"/>
              <w:autoSpaceDN w:val="0"/>
              <w:adjustRightInd w:val="0"/>
              <w:ind w:firstLine="540"/>
              <w:jc w:val="both"/>
              <w:rPr>
                <w:sz w:val="22"/>
                <w:szCs w:val="22"/>
              </w:rPr>
            </w:pPr>
            <w:r w:rsidRPr="00536D69">
              <w:rPr>
                <w:sz w:val="22"/>
                <w:szCs w:val="22"/>
              </w:rPr>
              <w:t>Рейтинг, присуждаемый заявке по критерию «срок предоставления гарантии качества работ», определяется по формуле:</w:t>
            </w:r>
          </w:p>
          <w:p w:rsidR="00D75F93" w:rsidRPr="00536D69" w:rsidRDefault="00D75F93" w:rsidP="00211170">
            <w:pPr>
              <w:widowControl w:val="0"/>
              <w:tabs>
                <w:tab w:val="left" w:pos="975"/>
              </w:tabs>
              <w:autoSpaceDE w:val="0"/>
              <w:autoSpaceDN w:val="0"/>
              <w:adjustRightInd w:val="0"/>
              <w:ind w:firstLine="540"/>
              <w:jc w:val="both"/>
              <w:rPr>
                <w:sz w:val="22"/>
                <w:szCs w:val="22"/>
              </w:rPr>
            </w:pPr>
            <w:r w:rsidRPr="00536D69">
              <w:rPr>
                <w:sz w:val="22"/>
                <w:szCs w:val="22"/>
              </w:rPr>
              <w:tab/>
            </w:r>
          </w:p>
          <w:p w:rsidR="00D75F93" w:rsidRPr="00536D69" w:rsidRDefault="00D75F93" w:rsidP="00D75F93">
            <w:pPr>
              <w:widowControl w:val="0"/>
              <w:tabs>
                <w:tab w:val="left" w:pos="975"/>
              </w:tabs>
              <w:autoSpaceDE w:val="0"/>
              <w:autoSpaceDN w:val="0"/>
              <w:adjustRightInd w:val="0"/>
              <w:ind w:firstLine="540"/>
              <w:jc w:val="both"/>
              <w:rPr>
                <w:sz w:val="22"/>
                <w:szCs w:val="22"/>
              </w:rPr>
            </w:pPr>
          </w:p>
          <w:p w:rsidR="00D75F93" w:rsidRPr="00536D69" w:rsidRDefault="00D75F93" w:rsidP="00D75F93">
            <w:pPr>
              <w:pStyle w:val="ConsPlusNonformat"/>
              <w:rPr>
                <w:rFonts w:ascii="Times New Roman" w:hAnsi="Times New Roman" w:cs="Times New Roman"/>
                <w:sz w:val="22"/>
                <w:szCs w:val="22"/>
                <w:lang w:val="en-US"/>
              </w:rPr>
            </w:pPr>
            <w:r w:rsidRPr="00536D69">
              <w:rPr>
                <w:rFonts w:ascii="Times New Roman" w:hAnsi="Times New Roman" w:cs="Times New Roman"/>
                <w:sz w:val="22"/>
                <w:szCs w:val="22"/>
              </w:rPr>
              <w:t xml:space="preserve">                                </w:t>
            </w:r>
            <w:r w:rsidRPr="00536D69">
              <w:rPr>
                <w:rFonts w:ascii="Times New Roman" w:hAnsi="Times New Roman" w:cs="Times New Roman"/>
                <w:sz w:val="22"/>
                <w:szCs w:val="22"/>
                <w:lang w:val="en-US"/>
              </w:rPr>
              <w:t>G  - G</w:t>
            </w:r>
          </w:p>
          <w:p w:rsidR="00D75F93" w:rsidRPr="00536D69" w:rsidRDefault="00D75F93" w:rsidP="00D75F93">
            <w:pPr>
              <w:pStyle w:val="ConsPlusNonformat"/>
              <w:rPr>
                <w:rFonts w:ascii="Times New Roman" w:hAnsi="Times New Roman" w:cs="Times New Roman"/>
                <w:sz w:val="22"/>
                <w:szCs w:val="22"/>
                <w:lang w:val="en-US"/>
              </w:rPr>
            </w:pPr>
            <w:r w:rsidRPr="00536D69">
              <w:rPr>
                <w:rFonts w:ascii="Times New Roman" w:hAnsi="Times New Roman" w:cs="Times New Roman"/>
                <w:sz w:val="22"/>
                <w:szCs w:val="22"/>
                <w:lang w:val="en-US"/>
              </w:rPr>
              <w:t xml:space="preserve">                                 </w:t>
            </w:r>
            <w:proofErr w:type="spellStart"/>
            <w:r w:rsidRPr="00536D69">
              <w:rPr>
                <w:rFonts w:ascii="Times New Roman" w:hAnsi="Times New Roman" w:cs="Times New Roman"/>
                <w:sz w:val="22"/>
                <w:szCs w:val="22"/>
                <w:lang w:val="en-US"/>
              </w:rPr>
              <w:t>i</w:t>
            </w:r>
            <w:proofErr w:type="spellEnd"/>
            <w:r w:rsidRPr="00536D69">
              <w:rPr>
                <w:rFonts w:ascii="Times New Roman" w:hAnsi="Times New Roman" w:cs="Times New Roman"/>
                <w:sz w:val="22"/>
                <w:szCs w:val="22"/>
                <w:lang w:val="en-US"/>
              </w:rPr>
              <w:t xml:space="preserve">    min</w:t>
            </w:r>
          </w:p>
          <w:p w:rsidR="00D75F93" w:rsidRPr="00536D69" w:rsidRDefault="00D75F93" w:rsidP="00D75F93">
            <w:pPr>
              <w:pStyle w:val="ConsPlusNonformat"/>
              <w:rPr>
                <w:rFonts w:ascii="Times New Roman" w:hAnsi="Times New Roman" w:cs="Times New Roman"/>
                <w:sz w:val="22"/>
                <w:szCs w:val="22"/>
                <w:lang w:val="en-US"/>
              </w:rPr>
            </w:pPr>
            <w:r w:rsidRPr="00536D69">
              <w:rPr>
                <w:rFonts w:ascii="Times New Roman" w:hAnsi="Times New Roman" w:cs="Times New Roman"/>
                <w:sz w:val="22"/>
                <w:szCs w:val="22"/>
                <w:lang w:val="en-US"/>
              </w:rPr>
              <w:t xml:space="preserve">                          </w:t>
            </w:r>
            <w:proofErr w:type="spellStart"/>
            <w:r w:rsidRPr="00536D69">
              <w:rPr>
                <w:rFonts w:ascii="Times New Roman" w:hAnsi="Times New Roman" w:cs="Times New Roman"/>
                <w:sz w:val="22"/>
                <w:szCs w:val="22"/>
                <w:lang w:val="en-US"/>
              </w:rPr>
              <w:t>Rg</w:t>
            </w:r>
            <w:proofErr w:type="spellEnd"/>
            <w:r w:rsidRPr="00536D69">
              <w:rPr>
                <w:rFonts w:ascii="Times New Roman" w:hAnsi="Times New Roman" w:cs="Times New Roman"/>
                <w:sz w:val="22"/>
                <w:szCs w:val="22"/>
                <w:lang w:val="en-US"/>
              </w:rPr>
              <w:t xml:space="preserve">  = --------- x 100,</w:t>
            </w:r>
          </w:p>
          <w:p w:rsidR="00D75F93" w:rsidRPr="00536D69" w:rsidRDefault="00D75F93" w:rsidP="00D75F93">
            <w:pPr>
              <w:pStyle w:val="ConsPlusNonformat"/>
              <w:rPr>
                <w:rFonts w:ascii="Times New Roman" w:hAnsi="Times New Roman" w:cs="Times New Roman"/>
                <w:sz w:val="22"/>
                <w:szCs w:val="22"/>
                <w:lang w:val="en-US"/>
              </w:rPr>
            </w:pPr>
            <w:r w:rsidRPr="00536D69">
              <w:rPr>
                <w:rFonts w:ascii="Times New Roman" w:hAnsi="Times New Roman" w:cs="Times New Roman"/>
                <w:sz w:val="22"/>
                <w:szCs w:val="22"/>
                <w:lang w:val="en-US"/>
              </w:rPr>
              <w:t xml:space="preserve">                            </w:t>
            </w:r>
            <w:proofErr w:type="spellStart"/>
            <w:r w:rsidRPr="00536D69">
              <w:rPr>
                <w:rFonts w:ascii="Times New Roman" w:hAnsi="Times New Roman" w:cs="Times New Roman"/>
                <w:sz w:val="22"/>
                <w:szCs w:val="22"/>
                <w:lang w:val="en-US"/>
              </w:rPr>
              <w:t>i</w:t>
            </w:r>
            <w:proofErr w:type="spellEnd"/>
            <w:r w:rsidRPr="00536D69">
              <w:rPr>
                <w:rFonts w:ascii="Times New Roman" w:hAnsi="Times New Roman" w:cs="Times New Roman"/>
                <w:sz w:val="22"/>
                <w:szCs w:val="22"/>
                <w:lang w:val="en-US"/>
              </w:rPr>
              <w:t xml:space="preserve">      G</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lang w:val="en-US"/>
              </w:rPr>
              <w:t xml:space="preserve">                                    </w:t>
            </w:r>
            <w:proofErr w:type="spellStart"/>
            <w:r w:rsidRPr="00536D69">
              <w:rPr>
                <w:rFonts w:ascii="Times New Roman" w:hAnsi="Times New Roman" w:cs="Times New Roman"/>
                <w:sz w:val="22"/>
                <w:szCs w:val="22"/>
              </w:rPr>
              <w:t>min</w:t>
            </w:r>
            <w:proofErr w:type="spellEnd"/>
          </w:p>
          <w:p w:rsidR="00D75F93" w:rsidRPr="00536D69" w:rsidRDefault="00D75F93" w:rsidP="00D75F93">
            <w:pPr>
              <w:pStyle w:val="ConsPlusNonformat"/>
              <w:rPr>
                <w:rFonts w:ascii="Times New Roman" w:hAnsi="Times New Roman" w:cs="Times New Roman"/>
                <w:sz w:val="22"/>
                <w:szCs w:val="22"/>
              </w:rPr>
            </w:pP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где:</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w:t>
            </w:r>
            <w:proofErr w:type="spellStart"/>
            <w:r w:rsidRPr="00536D69">
              <w:rPr>
                <w:rFonts w:ascii="Times New Roman" w:hAnsi="Times New Roman" w:cs="Times New Roman"/>
                <w:sz w:val="22"/>
                <w:szCs w:val="22"/>
              </w:rPr>
              <w:t>Rg</w:t>
            </w:r>
            <w:proofErr w:type="spellEnd"/>
            <w:r w:rsidRPr="00536D69">
              <w:rPr>
                <w:rFonts w:ascii="Times New Roman" w:hAnsi="Times New Roman" w:cs="Times New Roman"/>
                <w:sz w:val="22"/>
                <w:szCs w:val="22"/>
              </w:rPr>
              <w:t xml:space="preserve">  - рейтинг, присуждаемый </w:t>
            </w:r>
            <w:proofErr w:type="spellStart"/>
            <w:r w:rsidRPr="00536D69">
              <w:rPr>
                <w:rFonts w:ascii="Times New Roman" w:hAnsi="Times New Roman" w:cs="Times New Roman"/>
                <w:sz w:val="22"/>
                <w:szCs w:val="22"/>
              </w:rPr>
              <w:t>i-й</w:t>
            </w:r>
            <w:proofErr w:type="spellEnd"/>
            <w:r w:rsidRPr="00536D69">
              <w:rPr>
                <w:rFonts w:ascii="Times New Roman" w:hAnsi="Times New Roman" w:cs="Times New Roman"/>
                <w:sz w:val="22"/>
                <w:szCs w:val="22"/>
              </w:rPr>
              <w:t xml:space="preserve"> заявке по указанному критерию;</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w:t>
            </w:r>
            <w:proofErr w:type="spellStart"/>
            <w:r w:rsidRPr="00536D69">
              <w:rPr>
                <w:rFonts w:ascii="Times New Roman" w:hAnsi="Times New Roman" w:cs="Times New Roman"/>
                <w:sz w:val="22"/>
                <w:szCs w:val="22"/>
              </w:rPr>
              <w:t>i</w:t>
            </w:r>
            <w:proofErr w:type="spellEnd"/>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G    - минимальный срок предоставления гарантии качества работ, установленный </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w:t>
            </w:r>
            <w:proofErr w:type="spellStart"/>
            <w:r w:rsidRPr="00536D69">
              <w:rPr>
                <w:rFonts w:ascii="Times New Roman" w:hAnsi="Times New Roman" w:cs="Times New Roman"/>
                <w:sz w:val="22"/>
                <w:szCs w:val="22"/>
              </w:rPr>
              <w:t>Min</w:t>
            </w:r>
            <w:proofErr w:type="spellEnd"/>
            <w:r w:rsidRPr="00536D69">
              <w:rPr>
                <w:rFonts w:ascii="Times New Roman" w:hAnsi="Times New Roman" w:cs="Times New Roman"/>
                <w:sz w:val="22"/>
                <w:szCs w:val="22"/>
              </w:rPr>
              <w:t xml:space="preserve"> </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G   -  предложение  i-го  участника по сроку гарантии качества работ.</w:t>
            </w:r>
          </w:p>
          <w:p w:rsidR="00D75F93" w:rsidRPr="00536D69" w:rsidRDefault="00D75F93" w:rsidP="00D75F93">
            <w:pPr>
              <w:pStyle w:val="ConsPlusNonformat"/>
              <w:rPr>
                <w:rFonts w:ascii="Times New Roman" w:hAnsi="Times New Roman" w:cs="Times New Roman"/>
                <w:sz w:val="22"/>
                <w:szCs w:val="22"/>
              </w:rPr>
            </w:pPr>
            <w:r w:rsidRPr="00536D69">
              <w:rPr>
                <w:rFonts w:ascii="Times New Roman" w:hAnsi="Times New Roman" w:cs="Times New Roman"/>
                <w:sz w:val="22"/>
                <w:szCs w:val="22"/>
              </w:rPr>
              <w:t xml:space="preserve">     </w:t>
            </w:r>
            <w:proofErr w:type="spellStart"/>
            <w:r w:rsidRPr="00536D69">
              <w:rPr>
                <w:rFonts w:ascii="Times New Roman" w:hAnsi="Times New Roman" w:cs="Times New Roman"/>
                <w:sz w:val="22"/>
                <w:szCs w:val="22"/>
              </w:rPr>
              <w:t>i</w:t>
            </w:r>
            <w:proofErr w:type="spellEnd"/>
          </w:p>
          <w:p w:rsidR="00D75F93" w:rsidRPr="00536D69" w:rsidRDefault="00D75F93" w:rsidP="00D75F93">
            <w:pPr>
              <w:widowControl w:val="0"/>
              <w:autoSpaceDE w:val="0"/>
              <w:autoSpaceDN w:val="0"/>
              <w:adjustRightInd w:val="0"/>
              <w:ind w:firstLine="669"/>
              <w:jc w:val="both"/>
              <w:rPr>
                <w:sz w:val="22"/>
                <w:szCs w:val="22"/>
              </w:rPr>
            </w:pPr>
            <w:r w:rsidRPr="00536D69">
              <w:rPr>
                <w:sz w:val="22"/>
                <w:szCs w:val="22"/>
              </w:rPr>
              <w:t>Для получения итогового рейтинга по заявке по критерию "срок предоставления гарантии качества работ", умножается на соответствующую указанному критерию значимость.</w:t>
            </w:r>
          </w:p>
          <w:p w:rsidR="00D75F93" w:rsidRPr="00536D69" w:rsidRDefault="00D75F93" w:rsidP="00D75F93">
            <w:pPr>
              <w:widowControl w:val="0"/>
              <w:autoSpaceDE w:val="0"/>
              <w:autoSpaceDN w:val="0"/>
              <w:adjustRightInd w:val="0"/>
              <w:ind w:firstLine="669"/>
              <w:jc w:val="both"/>
              <w:rPr>
                <w:sz w:val="22"/>
                <w:szCs w:val="22"/>
              </w:rPr>
            </w:pPr>
            <w:r w:rsidRPr="00536D69">
              <w:rPr>
                <w:sz w:val="22"/>
                <w:szCs w:val="22"/>
              </w:rPr>
              <w:t xml:space="preserve"> При оценке заявок по критерию «срок предоставления гарантий качества» лучшим условием исполнения договора по указанному критерию признается </w:t>
            </w:r>
            <w:r w:rsidRPr="00536D69">
              <w:rPr>
                <w:sz w:val="22"/>
                <w:szCs w:val="22"/>
              </w:rPr>
              <w:lastRenderedPageBreak/>
              <w:t>предложение в заявке с наибольшим сроком предоставления гарантии качества работ.</w:t>
            </w:r>
          </w:p>
          <w:p w:rsidR="00D75F93" w:rsidRPr="00536D69" w:rsidRDefault="00D75F93" w:rsidP="00D75F93">
            <w:pPr>
              <w:ind w:firstLine="669"/>
              <w:jc w:val="both"/>
              <w:rPr>
                <w:sz w:val="22"/>
                <w:szCs w:val="22"/>
              </w:rPr>
            </w:pPr>
            <w:r w:rsidRPr="00536D69">
              <w:rPr>
                <w:sz w:val="22"/>
                <w:szCs w:val="22"/>
              </w:rPr>
              <w:t xml:space="preserve">Для оценки заявки осуществляется расчет </w:t>
            </w:r>
            <w:r w:rsidRPr="00536D69">
              <w:rPr>
                <w:b/>
                <w:sz w:val="22"/>
                <w:szCs w:val="22"/>
              </w:rPr>
              <w:t>итогового рейтинга</w:t>
            </w:r>
            <w:r w:rsidRPr="00536D69">
              <w:rPr>
                <w:sz w:val="22"/>
                <w:szCs w:val="22"/>
              </w:rPr>
              <w:t xml:space="preserve">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75F93" w:rsidRPr="00536D69" w:rsidRDefault="00D75F93" w:rsidP="00D75F93">
            <w:pPr>
              <w:jc w:val="both"/>
              <w:rPr>
                <w:sz w:val="22"/>
                <w:szCs w:val="22"/>
              </w:rPr>
            </w:pPr>
            <w:r w:rsidRPr="00536D69">
              <w:rPr>
                <w:sz w:val="22"/>
                <w:szCs w:val="22"/>
              </w:rPr>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C35E4" w:rsidRPr="00536D69" w:rsidRDefault="00D75F93" w:rsidP="00D75F93">
            <w:pPr>
              <w:pStyle w:val="-3"/>
              <w:tabs>
                <w:tab w:val="clear" w:pos="320"/>
              </w:tabs>
              <w:rPr>
                <w:sz w:val="22"/>
                <w:szCs w:val="22"/>
              </w:rPr>
            </w:pPr>
            <w:r w:rsidRPr="00536D69">
              <w:rPr>
                <w:sz w:val="22"/>
                <w:szCs w:val="22"/>
              </w:rPr>
              <w:t>При равенстве балов участников конкурса победителем признается участник конкурса, подавший конкурсную заявку ранее остальных участников конкурса.</w:t>
            </w:r>
          </w:p>
        </w:tc>
      </w:tr>
      <w:tr w:rsidR="00EC35E4" w:rsidRPr="006E678B" w:rsidTr="00536D69">
        <w:tc>
          <w:tcPr>
            <w:tcW w:w="426"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ind w:left="360" w:hanging="360"/>
              <w:rPr>
                <w:sz w:val="22"/>
                <w:szCs w:val="22"/>
              </w:rPr>
            </w:pPr>
            <w:r w:rsidRPr="00536D69">
              <w:rPr>
                <w:sz w:val="22"/>
                <w:szCs w:val="22"/>
              </w:rPr>
              <w:lastRenderedPageBreak/>
              <w:t>20</w:t>
            </w:r>
          </w:p>
        </w:tc>
        <w:tc>
          <w:tcPr>
            <w:tcW w:w="2268" w:type="dxa"/>
            <w:tcBorders>
              <w:top w:val="single" w:sz="6" w:space="0" w:color="auto"/>
              <w:left w:val="single" w:sz="6" w:space="0" w:color="auto"/>
              <w:bottom w:val="single" w:sz="6" w:space="0" w:color="auto"/>
              <w:right w:val="single" w:sz="6" w:space="0" w:color="auto"/>
            </w:tcBorders>
          </w:tcPr>
          <w:p w:rsidR="00EC35E4" w:rsidRPr="00536D69" w:rsidRDefault="00EC35E4" w:rsidP="006F17CD">
            <w:pPr>
              <w:tabs>
                <w:tab w:val="left" w:pos="1276"/>
              </w:tabs>
              <w:rPr>
                <w:sz w:val="22"/>
                <w:szCs w:val="22"/>
              </w:rPr>
            </w:pPr>
            <w:r w:rsidRPr="00536D69">
              <w:rPr>
                <w:sz w:val="22"/>
                <w:szCs w:val="22"/>
              </w:rPr>
              <w:t xml:space="preserve">Срок подписания договора победителем конкурса </w:t>
            </w:r>
          </w:p>
        </w:tc>
        <w:tc>
          <w:tcPr>
            <w:tcW w:w="8080" w:type="dxa"/>
            <w:tcBorders>
              <w:top w:val="single" w:sz="6" w:space="0" w:color="auto"/>
              <w:left w:val="single" w:sz="6" w:space="0" w:color="auto"/>
              <w:bottom w:val="single" w:sz="6" w:space="0" w:color="auto"/>
              <w:right w:val="single" w:sz="6" w:space="0" w:color="auto"/>
            </w:tcBorders>
          </w:tcPr>
          <w:p w:rsidR="00EC35E4" w:rsidRPr="00536D69" w:rsidRDefault="00845E60" w:rsidP="006F17CD">
            <w:pPr>
              <w:tabs>
                <w:tab w:val="left" w:pos="1276"/>
              </w:tabs>
              <w:jc w:val="both"/>
              <w:rPr>
                <w:sz w:val="22"/>
                <w:szCs w:val="22"/>
              </w:rPr>
            </w:pPr>
            <w:r w:rsidRPr="00536D69">
              <w:rPr>
                <w:sz w:val="22"/>
                <w:szCs w:val="22"/>
              </w:rPr>
              <w:t>В течение</w:t>
            </w:r>
            <w:r w:rsidR="00492FAB" w:rsidRPr="00536D69">
              <w:rPr>
                <w:sz w:val="22"/>
                <w:szCs w:val="22"/>
              </w:rPr>
              <w:t xml:space="preserve"> 10</w:t>
            </w:r>
            <w:r w:rsidR="00AC2756" w:rsidRPr="00536D69">
              <w:rPr>
                <w:sz w:val="22"/>
                <w:szCs w:val="22"/>
              </w:rPr>
              <w:t xml:space="preserve"> календарных</w:t>
            </w:r>
            <w:r w:rsidR="006F7105" w:rsidRPr="00536D69">
              <w:rPr>
                <w:sz w:val="22"/>
                <w:szCs w:val="22"/>
              </w:rPr>
              <w:t xml:space="preserve"> дней</w:t>
            </w:r>
          </w:p>
        </w:tc>
      </w:tr>
    </w:tbl>
    <w:p w:rsidR="009B3038" w:rsidRDefault="009B3038" w:rsidP="00EC35E4">
      <w:pPr>
        <w:shd w:val="clear" w:color="auto" w:fill="FFFFFF"/>
        <w:ind w:right="-5"/>
      </w:pPr>
    </w:p>
    <w:p w:rsidR="000340F9" w:rsidRDefault="000340F9" w:rsidP="00EC35E4">
      <w:pPr>
        <w:shd w:val="clear" w:color="auto" w:fill="FFFFFF"/>
        <w:ind w:right="-5"/>
      </w:pPr>
    </w:p>
    <w:p w:rsidR="00D75F93" w:rsidRDefault="00D75F93" w:rsidP="00EC35E4">
      <w:pPr>
        <w:shd w:val="clear" w:color="auto" w:fill="FFFFFF"/>
        <w:ind w:right="-5"/>
      </w:pPr>
    </w:p>
    <w:p w:rsidR="00D75F93" w:rsidRDefault="00D75F93" w:rsidP="00EC35E4">
      <w:pPr>
        <w:shd w:val="clear" w:color="auto" w:fill="FFFFFF"/>
        <w:ind w:right="-5"/>
      </w:pPr>
    </w:p>
    <w:p w:rsidR="00D75F93" w:rsidRDefault="00D75F93" w:rsidP="00EC35E4">
      <w:pPr>
        <w:shd w:val="clear" w:color="auto" w:fill="FFFFFF"/>
        <w:ind w:right="-5"/>
      </w:pPr>
    </w:p>
    <w:p w:rsidR="000340F9" w:rsidRDefault="000340F9" w:rsidP="00EC35E4">
      <w:pPr>
        <w:shd w:val="clear" w:color="auto" w:fill="FFFFFF"/>
        <w:ind w:right="-5"/>
      </w:pPr>
    </w:p>
    <w:p w:rsidR="000340F9" w:rsidRDefault="000340F9" w:rsidP="00EC35E4">
      <w:pPr>
        <w:shd w:val="clear" w:color="auto" w:fill="FFFFFF"/>
        <w:ind w:right="-5"/>
      </w:pPr>
    </w:p>
    <w:p w:rsidR="000340F9" w:rsidRDefault="000340F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513199" w:rsidRDefault="00513199" w:rsidP="00EC35E4">
      <w:pPr>
        <w:shd w:val="clear" w:color="auto" w:fill="FFFFFF"/>
        <w:ind w:right="-5"/>
      </w:pPr>
    </w:p>
    <w:p w:rsidR="000340F9" w:rsidRDefault="000340F9" w:rsidP="00EC35E4">
      <w:pPr>
        <w:shd w:val="clear" w:color="auto" w:fill="FFFFFF"/>
        <w:ind w:right="-5"/>
      </w:pPr>
    </w:p>
    <w:p w:rsidR="000340F9" w:rsidRDefault="000340F9" w:rsidP="00EC35E4">
      <w:pPr>
        <w:shd w:val="clear" w:color="auto" w:fill="FFFFFF"/>
        <w:ind w:right="-5"/>
      </w:pPr>
    </w:p>
    <w:p w:rsidR="000340F9" w:rsidRDefault="000340F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82899" w:rsidRDefault="0058289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536D69" w:rsidRDefault="00536D69" w:rsidP="00EC35E4">
      <w:pPr>
        <w:shd w:val="clear" w:color="auto" w:fill="FFFFFF"/>
        <w:ind w:right="-5"/>
      </w:pPr>
    </w:p>
    <w:p w:rsidR="000340F9" w:rsidRDefault="000340F9" w:rsidP="00EC35E4">
      <w:pPr>
        <w:shd w:val="clear" w:color="auto" w:fill="FFFFFF"/>
        <w:ind w:right="-5"/>
      </w:pPr>
    </w:p>
    <w:p w:rsidR="009B3038" w:rsidRPr="00FF59E2" w:rsidRDefault="00D75F93" w:rsidP="00D75F93">
      <w:pPr>
        <w:pStyle w:val="a8"/>
        <w:ind w:left="-142"/>
        <w:jc w:val="right"/>
        <w:rPr>
          <w:b/>
          <w:sz w:val="20"/>
        </w:rPr>
      </w:pPr>
      <w:r w:rsidRPr="00FF59E2">
        <w:rPr>
          <w:sz w:val="20"/>
        </w:rPr>
        <w:t>ПРОЕКТ</w:t>
      </w:r>
    </w:p>
    <w:p w:rsidR="009B3038" w:rsidRPr="00302D50" w:rsidRDefault="009B3038" w:rsidP="009B3038">
      <w:pPr>
        <w:pStyle w:val="10"/>
        <w:ind w:left="-142"/>
        <w:rPr>
          <w:szCs w:val="24"/>
        </w:rPr>
      </w:pPr>
      <w:r w:rsidRPr="00302D50">
        <w:rPr>
          <w:szCs w:val="24"/>
        </w:rPr>
        <w:t>ДОГОВОР ПОДРЯДА __</w:t>
      </w:r>
    </w:p>
    <w:p w:rsidR="009B3038" w:rsidRPr="00302D50" w:rsidRDefault="009B3038" w:rsidP="009B3038">
      <w:pPr>
        <w:ind w:left="-142"/>
        <w:jc w:val="center"/>
        <w:rPr>
          <w:b/>
        </w:rPr>
      </w:pPr>
    </w:p>
    <w:tbl>
      <w:tblPr>
        <w:tblW w:w="10916" w:type="dxa"/>
        <w:tblInd w:w="-318" w:type="dxa"/>
        <w:tblLook w:val="01E0"/>
      </w:tblPr>
      <w:tblGrid>
        <w:gridCol w:w="5126"/>
        <w:gridCol w:w="5790"/>
      </w:tblGrid>
      <w:tr w:rsidR="009B3038" w:rsidRPr="00302D50" w:rsidTr="009B3038">
        <w:tc>
          <w:tcPr>
            <w:tcW w:w="5126" w:type="dxa"/>
          </w:tcPr>
          <w:p w:rsidR="009B3038" w:rsidRPr="00302D50" w:rsidRDefault="009B3038" w:rsidP="009B3038">
            <w:pPr>
              <w:pStyle w:val="ConsNonformat"/>
              <w:widowControl/>
              <w:ind w:left="-142" w:right="-11" w:firstLine="318"/>
              <w:rPr>
                <w:rFonts w:ascii="Times New Roman" w:hAnsi="Times New Roman"/>
                <w:sz w:val="24"/>
                <w:szCs w:val="24"/>
              </w:rPr>
            </w:pPr>
            <w:r w:rsidRPr="00302D50">
              <w:rPr>
                <w:rFonts w:ascii="Times New Roman" w:hAnsi="Times New Roman"/>
                <w:sz w:val="24"/>
                <w:szCs w:val="24"/>
              </w:rPr>
              <w:t>г. Екатеринбург</w:t>
            </w:r>
          </w:p>
          <w:p w:rsidR="009B3038" w:rsidRPr="00302D50" w:rsidRDefault="009B3038" w:rsidP="009B3038">
            <w:pPr>
              <w:pStyle w:val="ConsNonformat"/>
              <w:widowControl/>
              <w:ind w:left="-142" w:right="-11"/>
              <w:rPr>
                <w:rFonts w:ascii="Times New Roman" w:hAnsi="Times New Roman"/>
                <w:sz w:val="24"/>
                <w:szCs w:val="24"/>
              </w:rPr>
            </w:pPr>
          </w:p>
        </w:tc>
        <w:tc>
          <w:tcPr>
            <w:tcW w:w="5790" w:type="dxa"/>
          </w:tcPr>
          <w:p w:rsidR="009B3038" w:rsidRPr="00302D50" w:rsidRDefault="009B3038" w:rsidP="00D75F93">
            <w:pPr>
              <w:pStyle w:val="ConsNonformat"/>
              <w:widowControl/>
              <w:ind w:left="-142" w:right="-11"/>
              <w:jc w:val="right"/>
              <w:rPr>
                <w:rFonts w:ascii="Times New Roman" w:hAnsi="Times New Roman"/>
                <w:sz w:val="24"/>
                <w:szCs w:val="24"/>
              </w:rPr>
            </w:pPr>
            <w:r w:rsidRPr="00302D50">
              <w:rPr>
                <w:rFonts w:ascii="Times New Roman" w:hAnsi="Times New Roman"/>
                <w:sz w:val="24"/>
                <w:szCs w:val="24"/>
              </w:rPr>
              <w:t xml:space="preserve">        </w:t>
            </w:r>
            <w:r>
              <w:rPr>
                <w:rFonts w:ascii="Times New Roman" w:hAnsi="Times New Roman"/>
                <w:sz w:val="24"/>
                <w:szCs w:val="24"/>
              </w:rPr>
              <w:t xml:space="preserve">   </w:t>
            </w:r>
            <w:r w:rsidRPr="00302D50">
              <w:rPr>
                <w:rFonts w:ascii="Times New Roman" w:hAnsi="Times New Roman"/>
                <w:sz w:val="24"/>
                <w:szCs w:val="24"/>
              </w:rPr>
              <w:t>«___»  __________________ 201</w:t>
            </w:r>
            <w:r w:rsidR="00D75F93">
              <w:rPr>
                <w:rFonts w:ascii="Times New Roman" w:hAnsi="Times New Roman"/>
                <w:sz w:val="24"/>
                <w:szCs w:val="24"/>
              </w:rPr>
              <w:t>3</w:t>
            </w:r>
            <w:r w:rsidRPr="00302D50">
              <w:rPr>
                <w:rFonts w:ascii="Times New Roman" w:hAnsi="Times New Roman"/>
                <w:sz w:val="24"/>
                <w:szCs w:val="24"/>
              </w:rPr>
              <w:t xml:space="preserve"> г.</w:t>
            </w:r>
          </w:p>
        </w:tc>
      </w:tr>
    </w:tbl>
    <w:p w:rsidR="009B3038" w:rsidRPr="00302D50" w:rsidRDefault="009B3038" w:rsidP="009B3038">
      <w:pPr>
        <w:pStyle w:val="ConsNonformat"/>
        <w:widowControl/>
        <w:ind w:left="-142" w:right="-11" w:firstLine="851"/>
        <w:jc w:val="both"/>
        <w:rPr>
          <w:rFonts w:ascii="Times New Roman" w:hAnsi="Times New Roman"/>
          <w:b/>
          <w:sz w:val="24"/>
          <w:szCs w:val="24"/>
        </w:rPr>
      </w:pPr>
      <w:proofErr w:type="gramStart"/>
      <w:r w:rsidRPr="00302D50">
        <w:rPr>
          <w:rFonts w:ascii="Times New Roman" w:hAnsi="Times New Roman"/>
          <w:sz w:val="24"/>
          <w:szCs w:val="24"/>
        </w:rPr>
        <w:t>___________</w:t>
      </w:r>
      <w:r w:rsidRPr="00302D50">
        <w:rPr>
          <w:rFonts w:ascii="Times New Roman" w:hAnsi="Times New Roman"/>
          <w:b/>
          <w:sz w:val="24"/>
          <w:szCs w:val="24"/>
        </w:rPr>
        <w:t xml:space="preserve"> </w:t>
      </w:r>
      <w:r w:rsidRPr="00302D50">
        <w:rPr>
          <w:rFonts w:ascii="Times New Roman" w:hAnsi="Times New Roman"/>
          <w:sz w:val="24"/>
          <w:szCs w:val="24"/>
        </w:rPr>
        <w:t xml:space="preserve">именуемое в дальнейшем «Подрядчик»,  в лице </w:t>
      </w:r>
      <w:r w:rsidRPr="00302D50">
        <w:rPr>
          <w:rFonts w:ascii="Times New Roman" w:hAnsi="Times New Roman"/>
          <w:sz w:val="24"/>
          <w:szCs w:val="24"/>
          <w:u w:val="single"/>
        </w:rPr>
        <w:t>______</w:t>
      </w:r>
      <w:r w:rsidRPr="00302D50">
        <w:rPr>
          <w:rFonts w:ascii="Times New Roman" w:hAnsi="Times New Roman"/>
          <w:sz w:val="24"/>
          <w:szCs w:val="24"/>
        </w:rPr>
        <w:t xml:space="preserve"> действующего на основании </w:t>
      </w:r>
      <w:r w:rsidRPr="00302D50">
        <w:rPr>
          <w:rFonts w:ascii="Times New Roman" w:hAnsi="Times New Roman"/>
          <w:sz w:val="24"/>
          <w:szCs w:val="24"/>
          <w:u w:val="single"/>
        </w:rPr>
        <w:t>Устава</w:t>
      </w:r>
      <w:r w:rsidRPr="00302D50">
        <w:rPr>
          <w:rFonts w:ascii="Times New Roman" w:hAnsi="Times New Roman"/>
          <w:sz w:val="24"/>
          <w:szCs w:val="24"/>
        </w:rPr>
        <w:t xml:space="preserve">, и свидетельства СРО _________ от </w:t>
      </w:r>
      <w:proofErr w:type="spellStart"/>
      <w:r w:rsidRPr="00302D50">
        <w:rPr>
          <w:rFonts w:ascii="Times New Roman" w:hAnsi="Times New Roman"/>
          <w:sz w:val="24"/>
          <w:szCs w:val="24"/>
        </w:rPr>
        <w:t>_____________г</w:t>
      </w:r>
      <w:proofErr w:type="spellEnd"/>
      <w:r w:rsidRPr="00302D50">
        <w:rPr>
          <w:rFonts w:ascii="Times New Roman" w:hAnsi="Times New Roman"/>
          <w:sz w:val="24"/>
          <w:szCs w:val="24"/>
        </w:rPr>
        <w:t xml:space="preserve">. с одной стороны  и </w:t>
      </w:r>
      <w:r w:rsidRPr="00302D50">
        <w:rPr>
          <w:rFonts w:ascii="Times New Roman" w:hAnsi="Times New Roman"/>
          <w:sz w:val="24"/>
          <w:szCs w:val="24"/>
          <w:u w:val="single"/>
        </w:rPr>
        <w:t xml:space="preserve"> Муниципальное унитарное предприятие «Екатеринбургэнерго»</w:t>
      </w:r>
      <w:r w:rsidRPr="00302D50">
        <w:rPr>
          <w:rFonts w:ascii="Times New Roman" w:hAnsi="Times New Roman"/>
          <w:b/>
          <w:sz w:val="24"/>
          <w:szCs w:val="24"/>
        </w:rPr>
        <w:t xml:space="preserve"> </w:t>
      </w:r>
      <w:r w:rsidRPr="00302D50">
        <w:rPr>
          <w:rFonts w:ascii="Times New Roman" w:hAnsi="Times New Roman"/>
          <w:sz w:val="24"/>
          <w:szCs w:val="24"/>
        </w:rPr>
        <w:t xml:space="preserve">именуемое  в дальнейшем «Заказчик», в лице </w:t>
      </w:r>
      <w:r w:rsidR="008221DD">
        <w:rPr>
          <w:rFonts w:ascii="Times New Roman" w:hAnsi="Times New Roman"/>
          <w:sz w:val="24"/>
          <w:szCs w:val="24"/>
          <w:u w:val="single"/>
        </w:rPr>
        <w:t>___________________</w:t>
      </w:r>
      <w:r w:rsidRPr="00302D50">
        <w:rPr>
          <w:rFonts w:ascii="Times New Roman" w:hAnsi="Times New Roman"/>
          <w:sz w:val="24"/>
          <w:szCs w:val="24"/>
          <w:u w:val="single"/>
        </w:rPr>
        <w:t xml:space="preserve">, </w:t>
      </w:r>
      <w:r w:rsidRPr="00302D50">
        <w:rPr>
          <w:rFonts w:ascii="Times New Roman" w:hAnsi="Times New Roman"/>
          <w:sz w:val="24"/>
          <w:szCs w:val="24"/>
        </w:rPr>
        <w:t xml:space="preserve"> действующего на основании </w:t>
      </w:r>
      <w:r w:rsidRPr="00302D50">
        <w:rPr>
          <w:rFonts w:ascii="Times New Roman" w:hAnsi="Times New Roman"/>
          <w:sz w:val="24"/>
          <w:szCs w:val="24"/>
          <w:u w:val="single"/>
        </w:rPr>
        <w:t xml:space="preserve"> </w:t>
      </w:r>
      <w:r w:rsidR="008221DD">
        <w:rPr>
          <w:rFonts w:ascii="Times New Roman" w:hAnsi="Times New Roman"/>
          <w:sz w:val="24"/>
          <w:szCs w:val="24"/>
          <w:u w:val="single"/>
        </w:rPr>
        <w:t>____</w:t>
      </w:r>
      <w:r w:rsidRPr="00302D50">
        <w:rPr>
          <w:rFonts w:ascii="Times New Roman" w:hAnsi="Times New Roman"/>
          <w:sz w:val="24"/>
          <w:szCs w:val="24"/>
        </w:rPr>
        <w:t xml:space="preserve"> с другой стороны, именуемые в дальнейшем «Стороны», на основании протокола конкурсной комиссии  № </w:t>
      </w:r>
      <w:proofErr w:type="spellStart"/>
      <w:r w:rsidRPr="00302D50">
        <w:rPr>
          <w:rFonts w:ascii="Times New Roman" w:hAnsi="Times New Roman"/>
          <w:sz w:val="24"/>
          <w:szCs w:val="24"/>
        </w:rPr>
        <w:t>__от</w:t>
      </w:r>
      <w:proofErr w:type="spellEnd"/>
      <w:r w:rsidRPr="00302D50">
        <w:rPr>
          <w:rFonts w:ascii="Times New Roman" w:hAnsi="Times New Roman"/>
          <w:sz w:val="24"/>
          <w:szCs w:val="24"/>
        </w:rPr>
        <w:t xml:space="preserve"> ______ 201</w:t>
      </w:r>
      <w:r w:rsidR="00D75F93">
        <w:rPr>
          <w:rFonts w:ascii="Times New Roman" w:hAnsi="Times New Roman"/>
          <w:sz w:val="24"/>
          <w:szCs w:val="24"/>
        </w:rPr>
        <w:t>3</w:t>
      </w:r>
      <w:r w:rsidRPr="00302D50">
        <w:rPr>
          <w:rFonts w:ascii="Times New Roman" w:hAnsi="Times New Roman"/>
          <w:sz w:val="24"/>
          <w:szCs w:val="24"/>
        </w:rPr>
        <w:t xml:space="preserve"> г. заключили настоящий договор о нижеследующем:</w:t>
      </w:r>
      <w:proofErr w:type="gramEnd"/>
    </w:p>
    <w:p w:rsidR="009B3038" w:rsidRPr="00302D50" w:rsidRDefault="009B3038" w:rsidP="009B3038">
      <w:pPr>
        <w:pStyle w:val="ConsTitle"/>
        <w:widowControl/>
        <w:ind w:left="-142" w:right="-11"/>
        <w:rPr>
          <w:rFonts w:ascii="Times New Roman" w:hAnsi="Times New Roman" w:cs="Times New Roman"/>
          <w:sz w:val="24"/>
          <w:szCs w:val="24"/>
        </w:rPr>
      </w:pPr>
    </w:p>
    <w:p w:rsidR="009B3038" w:rsidRPr="00302D50" w:rsidRDefault="009B3038" w:rsidP="009C5C6D">
      <w:pPr>
        <w:pStyle w:val="ConsNormal"/>
        <w:widowControl/>
        <w:numPr>
          <w:ilvl w:val="0"/>
          <w:numId w:val="13"/>
        </w:numPr>
        <w:suppressAutoHyphens w:val="0"/>
        <w:autoSpaceDN w:val="0"/>
        <w:adjustRightInd w:val="0"/>
        <w:ind w:left="-142" w:right="-11"/>
        <w:jc w:val="center"/>
        <w:rPr>
          <w:rFonts w:ascii="Times New Roman" w:hAnsi="Times New Roman" w:cs="Times New Roman"/>
          <w:b/>
          <w:sz w:val="24"/>
          <w:szCs w:val="24"/>
        </w:rPr>
      </w:pPr>
      <w:r w:rsidRPr="00302D50">
        <w:rPr>
          <w:rFonts w:ascii="Times New Roman" w:hAnsi="Times New Roman" w:cs="Times New Roman"/>
          <w:b/>
          <w:sz w:val="24"/>
          <w:szCs w:val="24"/>
        </w:rPr>
        <w:t>ПРЕДМЕТ ДОГОВОРА</w:t>
      </w:r>
    </w:p>
    <w:p w:rsidR="009B3038" w:rsidRPr="00302D50" w:rsidRDefault="009B3038" w:rsidP="009B3038">
      <w:pPr>
        <w:tabs>
          <w:tab w:val="left" w:pos="335"/>
        </w:tabs>
        <w:ind w:left="-142" w:right="-1"/>
        <w:jc w:val="both"/>
      </w:pPr>
      <w:r w:rsidRPr="00302D50">
        <w:t>1.1. Подрядчик обязуется по заданию Заказчика выполнить работы, предусмотренные п. 1.2. настоящего договора (далее – работы), а Заказчик обязуется создать Подрядчику необходимые условия для выполнения работ по настоящему договору, принять их результат и уплатить обусловленную настоящим договором цену.</w:t>
      </w:r>
    </w:p>
    <w:p w:rsidR="009B3038" w:rsidRPr="00302D50" w:rsidRDefault="009B3038" w:rsidP="009B3038">
      <w:pPr>
        <w:spacing w:line="300" w:lineRule="exact"/>
        <w:ind w:left="-142"/>
        <w:jc w:val="both"/>
      </w:pPr>
      <w:r w:rsidRPr="00302D50">
        <w:t xml:space="preserve">1.2. По настоящему договору Подрядчиком выполняются работы по </w:t>
      </w:r>
      <w:r w:rsidRPr="00302D50">
        <w:rPr>
          <w:u w:val="single"/>
        </w:rPr>
        <w:t>разработке</w:t>
      </w:r>
      <w:r w:rsidR="00CC0EB8">
        <w:rPr>
          <w:u w:val="single"/>
        </w:rPr>
        <w:t xml:space="preserve"> </w:t>
      </w:r>
      <w:r w:rsidR="0000577B">
        <w:rPr>
          <w:u w:val="single"/>
        </w:rPr>
        <w:t>проектной и рабочей</w:t>
      </w:r>
      <w:r w:rsidR="00BF1654">
        <w:rPr>
          <w:u w:val="single"/>
        </w:rPr>
        <w:t xml:space="preserve"> документации </w:t>
      </w:r>
      <w:r w:rsidR="0000577B">
        <w:rPr>
          <w:u w:val="single"/>
        </w:rPr>
        <w:t xml:space="preserve">по переводу угольной котельной по адресу: ул. </w:t>
      </w:r>
      <w:proofErr w:type="gramStart"/>
      <w:r w:rsidR="0000577B">
        <w:rPr>
          <w:u w:val="single"/>
        </w:rPr>
        <w:t>Аграрная</w:t>
      </w:r>
      <w:proofErr w:type="gramEnd"/>
      <w:r w:rsidR="0000577B">
        <w:rPr>
          <w:u w:val="single"/>
        </w:rPr>
        <w:t>, 67а на природный газ</w:t>
      </w:r>
      <w:r w:rsidR="0000577B">
        <w:t>, в соответствии с пунктом 3.19</w:t>
      </w:r>
      <w:r w:rsidRPr="00302D50">
        <w:t xml:space="preserve"> инвестиционной программы «Развитие системы теплоснабжения на период с 2009-2013годы», техническим заданием (приложение №1 к настоящему договору).</w:t>
      </w:r>
      <w:r w:rsidRPr="00302D50">
        <w:rPr>
          <w:b/>
        </w:rPr>
        <w:t xml:space="preserve"> </w:t>
      </w:r>
      <w:r w:rsidRPr="00302D50">
        <w:t>Результаты проектных работ далее по тексту именуются техническая документация.</w:t>
      </w:r>
    </w:p>
    <w:p w:rsidR="009B3038" w:rsidRPr="00302D50" w:rsidRDefault="009B3038" w:rsidP="009B3038">
      <w:pPr>
        <w:pStyle w:val="ConsNormal"/>
        <w:widowControl/>
        <w:ind w:left="-142" w:right="-11" w:firstLine="0"/>
        <w:rPr>
          <w:rFonts w:ascii="Times New Roman" w:hAnsi="Times New Roman" w:cs="Times New Roman"/>
          <w:b/>
          <w:sz w:val="24"/>
          <w:szCs w:val="24"/>
        </w:rPr>
      </w:pPr>
    </w:p>
    <w:p w:rsidR="009B3038" w:rsidRPr="00302D50" w:rsidRDefault="009B3038" w:rsidP="009B3038">
      <w:pPr>
        <w:ind w:left="-142" w:right="-11"/>
        <w:jc w:val="center"/>
        <w:rPr>
          <w:b/>
        </w:rPr>
      </w:pPr>
      <w:r w:rsidRPr="00302D50">
        <w:rPr>
          <w:b/>
        </w:rPr>
        <w:t xml:space="preserve">2. СРОКИ ВЫПОЛНЕНИЯ РАБОТ ПО ДОГОВОРУ </w:t>
      </w:r>
    </w:p>
    <w:p w:rsidR="009B3038" w:rsidRPr="00302D50" w:rsidRDefault="009B3038" w:rsidP="009B3038">
      <w:pPr>
        <w:ind w:left="-142" w:right="-11"/>
        <w:jc w:val="both"/>
      </w:pPr>
      <w:r w:rsidRPr="00302D50">
        <w:t>2.1. Календарные сроки выполнения работ по договору:</w:t>
      </w:r>
    </w:p>
    <w:p w:rsidR="009B3038" w:rsidRPr="00302D50" w:rsidRDefault="009B3038" w:rsidP="009B3038">
      <w:pPr>
        <w:ind w:left="-142" w:right="-11"/>
        <w:jc w:val="both"/>
      </w:pPr>
      <w:r w:rsidRPr="00302D50">
        <w:t xml:space="preserve">Начало работ –  </w:t>
      </w:r>
      <w:proofErr w:type="gramStart"/>
      <w:r w:rsidRPr="00302D50">
        <w:t xml:space="preserve">с </w:t>
      </w:r>
      <w:r w:rsidR="00582899">
        <w:t>даты</w:t>
      </w:r>
      <w:r w:rsidRPr="00302D50">
        <w:t xml:space="preserve"> заключения</w:t>
      </w:r>
      <w:proofErr w:type="gramEnd"/>
      <w:r w:rsidRPr="00302D50">
        <w:t xml:space="preserve"> договора,</w:t>
      </w:r>
    </w:p>
    <w:p w:rsidR="009B3038" w:rsidRPr="00302D50" w:rsidRDefault="009B3038" w:rsidP="009B3038">
      <w:pPr>
        <w:ind w:left="-142" w:right="-11"/>
        <w:jc w:val="both"/>
        <w:rPr>
          <w:color w:val="FF0000"/>
          <w:u w:val="single"/>
        </w:rPr>
      </w:pPr>
      <w:r w:rsidRPr="00302D50">
        <w:t xml:space="preserve">Окончание работ – </w:t>
      </w:r>
      <w:r w:rsidR="000340F9">
        <w:rPr>
          <w:u w:val="single"/>
        </w:rPr>
        <w:t>15</w:t>
      </w:r>
      <w:r w:rsidR="0000577B">
        <w:rPr>
          <w:u w:val="single"/>
        </w:rPr>
        <w:t xml:space="preserve">0 календарных дней </w:t>
      </w:r>
      <w:proofErr w:type="gramStart"/>
      <w:r w:rsidR="0000577B">
        <w:rPr>
          <w:u w:val="single"/>
        </w:rPr>
        <w:t xml:space="preserve">с </w:t>
      </w:r>
      <w:r w:rsidR="00582899">
        <w:rPr>
          <w:u w:val="single"/>
        </w:rPr>
        <w:t>даты</w:t>
      </w:r>
      <w:r w:rsidR="0000577B">
        <w:rPr>
          <w:u w:val="single"/>
        </w:rPr>
        <w:t xml:space="preserve"> заключения</w:t>
      </w:r>
      <w:proofErr w:type="gramEnd"/>
      <w:r w:rsidR="0000577B">
        <w:rPr>
          <w:u w:val="single"/>
        </w:rPr>
        <w:t xml:space="preserve"> договора</w:t>
      </w:r>
    </w:p>
    <w:p w:rsidR="009B3038" w:rsidRPr="00302D50" w:rsidRDefault="009B3038" w:rsidP="009B3038">
      <w:pPr>
        <w:ind w:left="-142" w:right="-11"/>
        <w:jc w:val="both"/>
      </w:pPr>
      <w:r w:rsidRPr="00302D50">
        <w:t>2.2. Этапы работ, сроки их начала и завершения определяются графиком выполнения работ (приложение №2 к настоящему договору).</w:t>
      </w:r>
    </w:p>
    <w:p w:rsidR="009B3038" w:rsidRPr="00302D50" w:rsidRDefault="009B3038" w:rsidP="009B3038">
      <w:pPr>
        <w:ind w:left="-142" w:right="-11"/>
        <w:jc w:val="both"/>
      </w:pPr>
      <w:r w:rsidRPr="00302D50">
        <w:t>2.3. Договор считается заключенным с момента подписания его сторонами и действует до полного исполнения сторонами принятых на себя обязательств.</w:t>
      </w:r>
    </w:p>
    <w:p w:rsidR="009B3038" w:rsidRPr="00302D50" w:rsidRDefault="009B3038" w:rsidP="009B3038">
      <w:pPr>
        <w:pStyle w:val="ConsNormal"/>
        <w:widowControl/>
        <w:ind w:left="-142" w:right="-11" w:firstLine="0"/>
        <w:rPr>
          <w:rFonts w:ascii="Times New Roman" w:hAnsi="Times New Roman" w:cs="Times New Roman"/>
          <w:b/>
          <w:sz w:val="24"/>
          <w:szCs w:val="24"/>
        </w:rPr>
      </w:pPr>
    </w:p>
    <w:p w:rsidR="009B3038" w:rsidRPr="00302D50" w:rsidRDefault="009B3038" w:rsidP="009B3038">
      <w:pPr>
        <w:pStyle w:val="ConsNormal"/>
        <w:widowControl/>
        <w:ind w:left="-142" w:right="-11" w:firstLine="540"/>
        <w:jc w:val="center"/>
        <w:rPr>
          <w:rFonts w:ascii="Times New Roman" w:hAnsi="Times New Roman" w:cs="Times New Roman"/>
          <w:b/>
          <w:sz w:val="24"/>
          <w:szCs w:val="24"/>
        </w:rPr>
      </w:pPr>
      <w:r w:rsidRPr="00302D50">
        <w:rPr>
          <w:rFonts w:ascii="Times New Roman" w:hAnsi="Times New Roman" w:cs="Times New Roman"/>
          <w:b/>
          <w:sz w:val="24"/>
          <w:szCs w:val="24"/>
        </w:rPr>
        <w:t xml:space="preserve">3. ЦЕНА РАБОТ И ПОРЯДОК РАСЧЕТОВ </w:t>
      </w:r>
    </w:p>
    <w:p w:rsidR="009B3038" w:rsidRPr="00302D50" w:rsidRDefault="009B3038" w:rsidP="009B3038">
      <w:pPr>
        <w:ind w:left="-142" w:right="-11"/>
        <w:jc w:val="both"/>
      </w:pPr>
      <w:r w:rsidRPr="00302D50">
        <w:t>3.1. Цена работ по настоящему договору определяется на основании результата открытого конкурса</w:t>
      </w:r>
      <w:r w:rsidR="00B96F76">
        <w:t xml:space="preserve">, </w:t>
      </w:r>
      <w:r w:rsidRPr="00302D50">
        <w:t>и составляет</w:t>
      </w:r>
      <w:proofErr w:type="gramStart"/>
      <w:r w:rsidRPr="00302D50">
        <w:t xml:space="preserve"> ______ (_________) </w:t>
      </w:r>
      <w:proofErr w:type="gramEnd"/>
      <w:r w:rsidRPr="00302D50">
        <w:t>руб.__ копеек, в том числе НДС 18% - ______ (___________) руб. __ копейка.</w:t>
      </w:r>
    </w:p>
    <w:p w:rsidR="009B3038" w:rsidRPr="00302D50" w:rsidRDefault="009B3038" w:rsidP="009B3038">
      <w:pPr>
        <w:ind w:left="-142" w:right="-11"/>
        <w:jc w:val="both"/>
      </w:pPr>
      <w:r w:rsidRPr="00302D50">
        <w:t>3.2. Цена является фиксированной на весь срок выполнения проектно-сметных работ и не может изменяться в ходе их исполнения, за исключением случаев, предусмотренных настоящим договором и действующим законодательством РФ.</w:t>
      </w:r>
    </w:p>
    <w:p w:rsidR="009B3038" w:rsidRPr="00302D50" w:rsidRDefault="009B3038" w:rsidP="009B3038">
      <w:pPr>
        <w:ind w:left="-142" w:right="-11"/>
        <w:jc w:val="both"/>
      </w:pPr>
      <w:r w:rsidRPr="00302D50">
        <w:t xml:space="preserve">3.3. Цена договора включает в себя стоимость всех затрат, издержек и иных расходов Подрядчика, необходимых для выполнения работ по договору. </w:t>
      </w:r>
    </w:p>
    <w:p w:rsidR="009B3038" w:rsidRPr="00302D50" w:rsidRDefault="009B3038" w:rsidP="009B3038">
      <w:pPr>
        <w:ind w:left="-142" w:right="-11"/>
        <w:jc w:val="both"/>
      </w:pPr>
      <w:r w:rsidRPr="00302D50">
        <w:t>3.4. Оплата работ по настоящему договору производится без выплаты аванса путем безналичного перечисления денежных средств на расчетны</w:t>
      </w:r>
      <w:r w:rsidR="00FF59E2">
        <w:t>й счет Подрядчика в течение 12</w:t>
      </w:r>
      <w:r w:rsidRPr="00302D50">
        <w:t xml:space="preserve">0 дней с момента подписания сторонами актов сдачи-приемки работ (этапа работ) и предоставления счета-фактуры. </w:t>
      </w:r>
    </w:p>
    <w:p w:rsidR="009B3038" w:rsidRPr="00302D50" w:rsidRDefault="009B3038" w:rsidP="009B3038">
      <w:pPr>
        <w:ind w:left="-142" w:right="-11"/>
        <w:jc w:val="both"/>
      </w:pPr>
      <w:r w:rsidRPr="00302D50">
        <w:t>3.5. Датой оплаты считается дата перечисления денежных средств на расчетный счет Подрядчика.</w:t>
      </w:r>
    </w:p>
    <w:p w:rsidR="009B3038" w:rsidRPr="00302D50" w:rsidRDefault="009B3038" w:rsidP="009B3038">
      <w:pPr>
        <w:ind w:left="-142" w:right="-11"/>
        <w:rPr>
          <w:b/>
        </w:rPr>
      </w:pPr>
    </w:p>
    <w:p w:rsidR="009B3038" w:rsidRPr="00302D50" w:rsidRDefault="009B3038" w:rsidP="009B3038">
      <w:pPr>
        <w:ind w:left="-142" w:right="-11" w:firstLine="709"/>
        <w:jc w:val="center"/>
        <w:rPr>
          <w:b/>
        </w:rPr>
      </w:pPr>
      <w:r w:rsidRPr="00302D50">
        <w:rPr>
          <w:b/>
        </w:rPr>
        <w:t>4. ПРАВА И ОБЯЗАННОСТИ СТОРОН</w:t>
      </w:r>
    </w:p>
    <w:p w:rsidR="009B3038" w:rsidRPr="00302D50" w:rsidRDefault="009B3038" w:rsidP="009B3038">
      <w:pPr>
        <w:ind w:left="-142" w:right="-11" w:firstLine="469"/>
        <w:jc w:val="both"/>
      </w:pPr>
      <w:r w:rsidRPr="00302D50">
        <w:t xml:space="preserve"> 4.1. Заказчик обязуется:</w:t>
      </w:r>
    </w:p>
    <w:p w:rsidR="009B3038" w:rsidRPr="00302D50" w:rsidRDefault="009B3038" w:rsidP="009B3038">
      <w:pPr>
        <w:ind w:left="-142" w:right="-11"/>
        <w:jc w:val="both"/>
      </w:pPr>
      <w:r w:rsidRPr="00302D50">
        <w:t>4.1.1. Оплатить Подрядчику стоимость работ, установленную п.3.1. настоящего договора, в порядке, предусмотренном настоящим договором.</w:t>
      </w:r>
    </w:p>
    <w:p w:rsidR="009B3038" w:rsidRPr="00302D50" w:rsidRDefault="009B3038" w:rsidP="009B3038">
      <w:pPr>
        <w:autoSpaceDE w:val="0"/>
        <w:autoSpaceDN w:val="0"/>
        <w:adjustRightInd w:val="0"/>
        <w:ind w:left="-142"/>
        <w:jc w:val="both"/>
      </w:pPr>
      <w:r w:rsidRPr="00302D50">
        <w:t>4.1.2. Передать  Подрядчику в полном объёме исходные данные для разработки проектно-сметной  документации.</w:t>
      </w:r>
    </w:p>
    <w:p w:rsidR="009B3038" w:rsidRPr="00302D50" w:rsidRDefault="009B3038" w:rsidP="009B3038">
      <w:pPr>
        <w:autoSpaceDE w:val="0"/>
        <w:autoSpaceDN w:val="0"/>
        <w:adjustRightInd w:val="0"/>
        <w:ind w:left="-142"/>
        <w:jc w:val="both"/>
      </w:pPr>
      <w:r w:rsidRPr="00302D50">
        <w:lastRenderedPageBreak/>
        <w:t>4.1.3. Оказывать необходимое содействие Подрядчику в выполнении  работ указанных в п.1.2 настоящего договора.</w:t>
      </w:r>
    </w:p>
    <w:p w:rsidR="009B3038" w:rsidRPr="00302D50" w:rsidRDefault="009B3038" w:rsidP="009B3038">
      <w:pPr>
        <w:autoSpaceDE w:val="0"/>
        <w:autoSpaceDN w:val="0"/>
        <w:adjustRightInd w:val="0"/>
        <w:ind w:left="-142" w:right="-11"/>
        <w:jc w:val="both"/>
      </w:pPr>
      <w:r w:rsidRPr="00302D50">
        <w:t>4.1.4. В порядке, предусмотренном договором, своевременно производить приемку результата работ, выполненных Подрядчиком.</w:t>
      </w:r>
    </w:p>
    <w:p w:rsidR="009B3038" w:rsidRPr="00302D50" w:rsidRDefault="009B3038" w:rsidP="009B3038">
      <w:pPr>
        <w:autoSpaceDE w:val="0"/>
        <w:autoSpaceDN w:val="0"/>
        <w:adjustRightInd w:val="0"/>
        <w:ind w:left="-142" w:firstLine="540"/>
        <w:jc w:val="both"/>
      </w:pPr>
      <w:r w:rsidRPr="00302D50">
        <w:t>4.2. Заказчик вправе:</w:t>
      </w:r>
    </w:p>
    <w:p w:rsidR="009B3038" w:rsidRPr="00302D50" w:rsidRDefault="009B3038" w:rsidP="009B3038">
      <w:pPr>
        <w:autoSpaceDE w:val="0"/>
        <w:autoSpaceDN w:val="0"/>
        <w:adjustRightInd w:val="0"/>
        <w:ind w:left="-142" w:right="-11"/>
        <w:jc w:val="both"/>
      </w:pPr>
      <w:r w:rsidRPr="00302D50">
        <w:t>4.2.1. Осуществлять контроль и надзор за ходом выполняемых работ, соблюдением объемов и сроков их выполнения, выполнением иных условий договора, не вмешиваясь в хозяйственную деятельность Подрядчика.</w:t>
      </w:r>
    </w:p>
    <w:p w:rsidR="009B3038" w:rsidRPr="00302D50" w:rsidRDefault="009B3038" w:rsidP="009B3038">
      <w:pPr>
        <w:autoSpaceDE w:val="0"/>
        <w:autoSpaceDN w:val="0"/>
        <w:adjustRightInd w:val="0"/>
        <w:ind w:left="-142" w:right="-11"/>
        <w:jc w:val="both"/>
      </w:pPr>
      <w:r w:rsidRPr="00302D50">
        <w:t>4.2.2. В любое время запрашивать у Подрядчика информацию о ходе и состоянии выполняемых работ, проверять ход выполняемых работ, знакомиться с результатами работ.</w:t>
      </w:r>
    </w:p>
    <w:p w:rsidR="009B3038" w:rsidRPr="00302D50" w:rsidRDefault="009B3038" w:rsidP="009B3038">
      <w:pPr>
        <w:autoSpaceDE w:val="0"/>
        <w:autoSpaceDN w:val="0"/>
        <w:adjustRightInd w:val="0"/>
        <w:ind w:left="-142" w:right="-11"/>
        <w:jc w:val="both"/>
      </w:pPr>
      <w:r w:rsidRPr="00302D50">
        <w:t>4.2.3.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B3038" w:rsidRPr="00302D50" w:rsidRDefault="009B3038" w:rsidP="009B3038">
      <w:pPr>
        <w:autoSpaceDE w:val="0"/>
        <w:autoSpaceDN w:val="0"/>
        <w:adjustRightInd w:val="0"/>
        <w:ind w:left="-142" w:right="-11"/>
        <w:jc w:val="both"/>
      </w:pPr>
      <w:r w:rsidRPr="00302D50">
        <w:t xml:space="preserve">4.2.4. В случае досрочного исполнения обязательств по настоящему договору принять и оплатить Подрядчику работы в соответствии с установленным в договоре порядком. </w:t>
      </w:r>
    </w:p>
    <w:p w:rsidR="009B3038" w:rsidRPr="00302D50" w:rsidRDefault="009B3038" w:rsidP="009B3038">
      <w:pPr>
        <w:autoSpaceDE w:val="0"/>
        <w:autoSpaceDN w:val="0"/>
        <w:adjustRightInd w:val="0"/>
        <w:ind w:left="-142" w:right="-11" w:firstLine="540"/>
        <w:jc w:val="both"/>
      </w:pPr>
      <w:r w:rsidRPr="00302D50">
        <w:t>4.3. Подрядчик обязуется:</w:t>
      </w:r>
    </w:p>
    <w:p w:rsidR="009B3038" w:rsidRPr="00302D50" w:rsidRDefault="009B3038" w:rsidP="009B3038">
      <w:pPr>
        <w:autoSpaceDE w:val="0"/>
        <w:autoSpaceDN w:val="0"/>
        <w:adjustRightInd w:val="0"/>
        <w:ind w:left="-142" w:right="-11"/>
        <w:jc w:val="both"/>
      </w:pPr>
      <w:r w:rsidRPr="00302D50">
        <w:t>4.3.1. Информировать Заказчика по всем вопросам, возникающим у него в связи с исполнением договора.</w:t>
      </w:r>
    </w:p>
    <w:p w:rsidR="009B3038" w:rsidRPr="00302D50" w:rsidRDefault="009B3038" w:rsidP="009B3038">
      <w:pPr>
        <w:autoSpaceDE w:val="0"/>
        <w:autoSpaceDN w:val="0"/>
        <w:adjustRightInd w:val="0"/>
        <w:ind w:left="-142" w:right="-11"/>
        <w:jc w:val="both"/>
      </w:pPr>
      <w:r w:rsidRPr="00302D50">
        <w:t>4.3.2. Выполнить работы,  предусмотренные п.1.2. настоящего договора в соответ</w:t>
      </w:r>
      <w:r w:rsidR="00211170">
        <w:t>ствии с техническим заданием (П</w:t>
      </w:r>
      <w:r w:rsidRPr="00302D50">
        <w:t>риложение №1</w:t>
      </w:r>
      <w:r w:rsidR="00211170" w:rsidRPr="00211170">
        <w:t xml:space="preserve"> </w:t>
      </w:r>
      <w:r w:rsidR="00211170" w:rsidRPr="00FE1A9A">
        <w:t>к настоящему Договору</w:t>
      </w:r>
      <w:r w:rsidRPr="00302D50">
        <w:t>) и иными исходными данными на проектирование, а также с действующими в РФ нормативно-техническими документами для выполнения проектных работ.</w:t>
      </w:r>
    </w:p>
    <w:p w:rsidR="009B3038" w:rsidRPr="00302D50" w:rsidRDefault="009B3038" w:rsidP="009B3038">
      <w:pPr>
        <w:autoSpaceDE w:val="0"/>
        <w:autoSpaceDN w:val="0"/>
        <w:adjustRightInd w:val="0"/>
        <w:ind w:left="-142" w:right="-11"/>
        <w:jc w:val="both"/>
      </w:pPr>
      <w:r w:rsidRPr="00302D50">
        <w:t>4.3.3. Своевременно и в полном объеме передать Заказчику готовую техническую документацию.</w:t>
      </w:r>
    </w:p>
    <w:p w:rsidR="009B3038" w:rsidRPr="00302D50" w:rsidRDefault="009B3038" w:rsidP="009B3038">
      <w:pPr>
        <w:autoSpaceDE w:val="0"/>
        <w:autoSpaceDN w:val="0"/>
        <w:adjustRightInd w:val="0"/>
        <w:ind w:left="-142" w:right="-11"/>
        <w:jc w:val="both"/>
      </w:pPr>
      <w:r w:rsidRPr="00302D50">
        <w:t>4.3.4. Устранять за свой счет недостатки, выявленные Заказчиком в процессе выполнения работ и при приемке работ.</w:t>
      </w:r>
    </w:p>
    <w:p w:rsidR="009B3038" w:rsidRPr="00302D50" w:rsidRDefault="009B3038" w:rsidP="009B3038">
      <w:pPr>
        <w:autoSpaceDE w:val="0"/>
        <w:autoSpaceDN w:val="0"/>
        <w:adjustRightInd w:val="0"/>
        <w:ind w:left="-142"/>
        <w:jc w:val="both"/>
      </w:pPr>
      <w:r w:rsidRPr="00302D50">
        <w:t>4.3.5. Согласовывать готовую проектно-сметную документацию с Заказчиком, а также с заинтересованными организациями и компетентными государственными органами.</w:t>
      </w:r>
    </w:p>
    <w:p w:rsidR="009B3038" w:rsidRPr="00302D50" w:rsidRDefault="009B3038" w:rsidP="009B3038">
      <w:pPr>
        <w:ind w:left="-142" w:right="-11"/>
        <w:jc w:val="both"/>
      </w:pPr>
      <w:r w:rsidRPr="00302D50">
        <w:t>4.3.6. Обеспечить сохранность результатов работ до передачи их Заказчику.</w:t>
      </w:r>
    </w:p>
    <w:p w:rsidR="00211170" w:rsidRDefault="009B3038" w:rsidP="00211170">
      <w:pPr>
        <w:autoSpaceDE w:val="0"/>
        <w:autoSpaceDN w:val="0"/>
        <w:adjustRightInd w:val="0"/>
        <w:ind w:left="-142"/>
        <w:jc w:val="both"/>
      </w:pPr>
      <w:r w:rsidRPr="00302D50">
        <w:t>4.3.7. Не передавать результат работ по договору третьим лицам без согласия Заказчика.</w:t>
      </w:r>
    </w:p>
    <w:p w:rsidR="00211170" w:rsidRPr="00302D50" w:rsidRDefault="00211170" w:rsidP="00211170">
      <w:pPr>
        <w:autoSpaceDE w:val="0"/>
        <w:autoSpaceDN w:val="0"/>
        <w:adjustRightInd w:val="0"/>
        <w:ind w:left="-142"/>
        <w:jc w:val="both"/>
      </w:pPr>
      <w:r>
        <w:t xml:space="preserve">4.3.8. </w:t>
      </w:r>
      <w:r w:rsidRPr="00FE1A9A">
        <w:t>Выполнить в полном объеме все свои обязательства, предусмотренные в других статьях настоящего Договора, в том числе в Техническом задании (Приложение №1 к настоящему Договору), действующем законодательстве</w:t>
      </w:r>
      <w:r>
        <w:t xml:space="preserve"> РФ</w:t>
      </w:r>
      <w:r w:rsidRPr="00FE1A9A">
        <w:t>, иных руководящих документах и обычно предъявляемых требованиях.</w:t>
      </w:r>
    </w:p>
    <w:p w:rsidR="009B3038" w:rsidRPr="00302D50" w:rsidRDefault="009B3038" w:rsidP="009B3038">
      <w:pPr>
        <w:autoSpaceDE w:val="0"/>
        <w:autoSpaceDN w:val="0"/>
        <w:adjustRightInd w:val="0"/>
        <w:ind w:left="-142" w:right="-11" w:firstLine="540"/>
        <w:jc w:val="both"/>
      </w:pPr>
      <w:r w:rsidRPr="00302D50">
        <w:t>4.4. Подрядчик вправе:</w:t>
      </w:r>
    </w:p>
    <w:p w:rsidR="009B3038" w:rsidRPr="00302D50" w:rsidRDefault="009B3038" w:rsidP="009B3038">
      <w:pPr>
        <w:autoSpaceDE w:val="0"/>
        <w:autoSpaceDN w:val="0"/>
        <w:adjustRightInd w:val="0"/>
        <w:ind w:left="-142" w:right="-11"/>
        <w:jc w:val="both"/>
      </w:pPr>
      <w:r w:rsidRPr="00302D50">
        <w:t xml:space="preserve">4.4.1. Получать от Заказчика содействие при выполнении работ в соответствии с условиями настоящего договора, в том числе запрашивать у Заказчика разъяснения и уточнения относительно проведения работ. </w:t>
      </w:r>
    </w:p>
    <w:p w:rsidR="009B3038" w:rsidRPr="00302D50" w:rsidRDefault="009B3038" w:rsidP="009B3038">
      <w:pPr>
        <w:autoSpaceDE w:val="0"/>
        <w:autoSpaceDN w:val="0"/>
        <w:adjustRightInd w:val="0"/>
        <w:ind w:left="-142"/>
        <w:jc w:val="both"/>
      </w:pPr>
      <w:r w:rsidRPr="00302D50">
        <w:t>4.4.2. Привлекать к выполнению работ субподрядные организации  и нести ответственность перед Заказчиком за неисполнение или ненадлежащее исполнение обязательств субподрядчиками.</w:t>
      </w:r>
    </w:p>
    <w:p w:rsidR="009B3038" w:rsidRPr="00302D50" w:rsidRDefault="009B3038" w:rsidP="009B3038">
      <w:pPr>
        <w:autoSpaceDE w:val="0"/>
        <w:autoSpaceDN w:val="0"/>
        <w:adjustRightInd w:val="0"/>
        <w:ind w:left="-142" w:right="-11"/>
        <w:jc w:val="both"/>
      </w:pPr>
      <w:r w:rsidRPr="00302D50">
        <w:t>4.4.3. Выполнить работу досрочно, в том числе этапы работ.</w:t>
      </w:r>
    </w:p>
    <w:p w:rsidR="009B3038" w:rsidRPr="00302D50" w:rsidRDefault="009B3038" w:rsidP="009B3038">
      <w:pPr>
        <w:autoSpaceDE w:val="0"/>
        <w:autoSpaceDN w:val="0"/>
        <w:adjustRightInd w:val="0"/>
        <w:ind w:left="-142" w:right="-11"/>
        <w:jc w:val="both"/>
      </w:pPr>
      <w:r w:rsidRPr="00302D50">
        <w:t>4.4.4. Самостоятельно определять способы выполнения работы,  не отступая при этом от требований, вытекающих из договора и технического задания к нему.</w:t>
      </w:r>
    </w:p>
    <w:p w:rsidR="009B3038" w:rsidRPr="00302D50" w:rsidRDefault="009B3038" w:rsidP="009B3038">
      <w:pPr>
        <w:autoSpaceDE w:val="0"/>
        <w:autoSpaceDN w:val="0"/>
        <w:adjustRightInd w:val="0"/>
        <w:ind w:left="-142"/>
        <w:jc w:val="both"/>
      </w:pPr>
      <w:r w:rsidRPr="00302D50">
        <w:t>4.4.5. Отступить от требований, содержащихся в техническом задании и других исходных данных для выполнения проектно-сметных работ,  только с письменного согласия Заказчика.</w:t>
      </w:r>
    </w:p>
    <w:p w:rsidR="009B3038" w:rsidRPr="00302D50" w:rsidRDefault="009B3038" w:rsidP="009B3038">
      <w:pPr>
        <w:autoSpaceDE w:val="0"/>
        <w:autoSpaceDN w:val="0"/>
        <w:adjustRightInd w:val="0"/>
        <w:ind w:left="-142" w:right="-11" w:firstLine="540"/>
        <w:jc w:val="both"/>
      </w:pPr>
    </w:p>
    <w:p w:rsidR="009B3038" w:rsidRPr="00302D50" w:rsidRDefault="009B3038" w:rsidP="009B3038">
      <w:pPr>
        <w:pStyle w:val="ConsNormal"/>
        <w:widowControl/>
        <w:ind w:left="-142" w:firstLine="540"/>
        <w:jc w:val="center"/>
        <w:rPr>
          <w:rFonts w:ascii="Times New Roman" w:hAnsi="Times New Roman" w:cs="Times New Roman"/>
          <w:b/>
          <w:sz w:val="24"/>
          <w:szCs w:val="24"/>
        </w:rPr>
      </w:pPr>
      <w:r w:rsidRPr="00302D50">
        <w:rPr>
          <w:rFonts w:ascii="Times New Roman" w:hAnsi="Times New Roman" w:cs="Times New Roman"/>
          <w:b/>
          <w:sz w:val="24"/>
          <w:szCs w:val="24"/>
        </w:rPr>
        <w:t>5. СДАЧА-ПРИЕМКА РЕЗУЛЬТАТА РАБОТ</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5.1. Передача Заказчику результата работ, как в целом, так и по отдельным этапам договора, осуществляется сопроводительными документами Подрядчика.</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 xml:space="preserve">5.2. По завершении работ (этапа работ) Подрядчик представляет Заказчику акт сдачи-приемки работ, готовую техническую документацию и счет-фактуру. </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5.3. Заказчик в течение 15 (пятнадцати) рабочих дней со дня получения акта сдачи-приемки работ должен проверить полученные результаты работ и подписать акт сдачи-приемки работ или направить Подрядчику мотивированный отказ от приемки выполненных работ.</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 xml:space="preserve">5.4. Стороны по результатам рассмотрения мотивированного отказа, в течение 7 (семи) рабочих дней с момента направления Заказчиком Подрядчику мотивированного отказа, составляют двухсторонний </w:t>
      </w:r>
      <w:r w:rsidRPr="00302D50">
        <w:rPr>
          <w:rFonts w:ascii="Times New Roman" w:hAnsi="Times New Roman" w:cs="Times New Roman"/>
          <w:sz w:val="24"/>
          <w:szCs w:val="24"/>
        </w:rPr>
        <w:lastRenderedPageBreak/>
        <w:t>акт об устранении замечаний с указанием сроков. По истечении сроков, установленных двухсторонним актом, приемка работ осуществляется в соответствии с п.5.2, 5.3. настоящего договора.</w:t>
      </w:r>
    </w:p>
    <w:p w:rsidR="009B3038" w:rsidRPr="00302D50" w:rsidRDefault="009B3038" w:rsidP="009B3038">
      <w:pPr>
        <w:pStyle w:val="ConsNormal"/>
        <w:widowControl/>
        <w:ind w:left="-142" w:firstLine="0"/>
        <w:jc w:val="both"/>
        <w:rPr>
          <w:rFonts w:ascii="Times New Roman" w:hAnsi="Times New Roman" w:cs="Times New Roman"/>
          <w:sz w:val="24"/>
          <w:szCs w:val="24"/>
        </w:rPr>
      </w:pPr>
      <w:r w:rsidRPr="00302D50">
        <w:rPr>
          <w:rFonts w:ascii="Times New Roman" w:hAnsi="Times New Roman" w:cs="Times New Roman"/>
          <w:sz w:val="24"/>
          <w:szCs w:val="24"/>
        </w:rPr>
        <w:t>5.5. Датой выполнения работ по договору в целом и по отдельным этапам считается дата подписания сторонами акта сдачи-приемки работ по договору или по его отдельным этапам.</w:t>
      </w:r>
    </w:p>
    <w:p w:rsidR="009B3038" w:rsidRPr="00302D50" w:rsidRDefault="009B3038" w:rsidP="009B3038">
      <w:pPr>
        <w:autoSpaceDE w:val="0"/>
        <w:autoSpaceDN w:val="0"/>
        <w:adjustRightInd w:val="0"/>
        <w:ind w:left="-142"/>
        <w:jc w:val="both"/>
      </w:pPr>
      <w:r w:rsidRPr="00302D50">
        <w:t>5.6. Подрядчик несет риск случайной гибели или случайного повреждения результата выполненной работы до ее приемки Заказчиком.</w:t>
      </w:r>
    </w:p>
    <w:p w:rsidR="009B3038" w:rsidRDefault="009B3038" w:rsidP="009B3038">
      <w:pPr>
        <w:pStyle w:val="Con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5.7. В случае несоответствия результата работ требованиям технического задания Заказчик вправе в порядке и сроки, предусмотренные действующим законодательством, предъявить Подрядчику требование о безвозмездном устранении недостатков работ в разумный срок либо возмещения  своих расходов на устранение недостатков.</w:t>
      </w:r>
    </w:p>
    <w:p w:rsidR="00536D69" w:rsidRPr="00302D50" w:rsidRDefault="00536D69" w:rsidP="009B3038">
      <w:pPr>
        <w:pStyle w:val="ConsNormal"/>
        <w:ind w:left="-142" w:firstLine="0"/>
        <w:jc w:val="both"/>
        <w:rPr>
          <w:rFonts w:ascii="Times New Roman" w:hAnsi="Times New Roman" w:cs="Times New Roman"/>
          <w:sz w:val="24"/>
          <w:szCs w:val="24"/>
        </w:rPr>
      </w:pPr>
    </w:p>
    <w:p w:rsidR="009B3038" w:rsidRPr="00302D50" w:rsidRDefault="009B3038" w:rsidP="009B3038">
      <w:pPr>
        <w:ind w:left="-142"/>
        <w:jc w:val="center"/>
        <w:rPr>
          <w:b/>
        </w:rPr>
      </w:pPr>
      <w:r w:rsidRPr="00302D50">
        <w:rPr>
          <w:b/>
        </w:rPr>
        <w:t>6. ГАРАНТИИ КАЧЕСТВА РАБОТ</w:t>
      </w:r>
    </w:p>
    <w:p w:rsidR="009B3038" w:rsidRPr="00302D50" w:rsidRDefault="009B3038" w:rsidP="009B3038">
      <w:pPr>
        <w:pStyle w:val="Con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6.1. Качество выполненных Подрядчиком работ должно соответствовать условиям договора. Результат работы в момент передачи Заказчику должен обладать свойствами, указанными в договоре, задании на проектировании (приложение №2 к техническому заданию), а также действующим в РФ нормативно-техническим документам для выполнения проектных работ.</w:t>
      </w:r>
    </w:p>
    <w:p w:rsidR="009B3038" w:rsidRPr="00302D50" w:rsidRDefault="009B3038" w:rsidP="009B3038">
      <w:pPr>
        <w:autoSpaceDE w:val="0"/>
        <w:autoSpaceDN w:val="0"/>
        <w:adjustRightInd w:val="0"/>
        <w:ind w:left="-142"/>
        <w:jc w:val="both"/>
      </w:pPr>
      <w:r w:rsidRPr="00302D50">
        <w:t>6.2. Подрядчик несет ответственность за ненадлежащее составление технической документации,  включая недостатки, обнаруженные впоследствии в ходе производства строительно-монтажных работ, а также в процессе эксплуат</w:t>
      </w:r>
      <w:r w:rsidR="00C80170">
        <w:t>ации объекта, установленного</w:t>
      </w:r>
      <w:r w:rsidRPr="00302D50">
        <w:t xml:space="preserve"> на ее основе. </w:t>
      </w:r>
    </w:p>
    <w:p w:rsidR="009B3038" w:rsidRPr="00302D50" w:rsidRDefault="009B3038" w:rsidP="009B3038">
      <w:pPr>
        <w:autoSpaceDE w:val="0"/>
        <w:autoSpaceDN w:val="0"/>
        <w:adjustRightInd w:val="0"/>
        <w:ind w:left="-142"/>
        <w:jc w:val="both"/>
      </w:pPr>
      <w:r w:rsidRPr="00302D50">
        <w:t>6.3. Для участия в составлении акта, фиксирующего недостатки, согласование сроков по их устранению  Подрядчик обязан командировать своего представителя не позднее 3 дней со дня получения письменного извещения Заказчика.</w:t>
      </w:r>
    </w:p>
    <w:p w:rsidR="009B3038" w:rsidRPr="00302D50" w:rsidRDefault="009B3038" w:rsidP="009B3038">
      <w:pPr>
        <w:autoSpaceDE w:val="0"/>
        <w:autoSpaceDN w:val="0"/>
        <w:adjustRightInd w:val="0"/>
        <w:ind w:left="-142"/>
        <w:jc w:val="both"/>
      </w:pPr>
      <w:r w:rsidRPr="00302D50">
        <w:t xml:space="preserve">       При уклонении Подрядчика в течение 7 дней от составления указанного в настоящем пункте договора акта Заказчик вправе составить соответствующий акт самостоятельно с привлечением экспертной организации – независимого эксперта в данной области. При этом расходы на соответствующую экспертизу несет Подрядчик, за исключением случаев, когда экспертизой установлено отсутствие нарушений со стороны Подрядчика. Если экспертиза назначена по соглашению сторон стороны несут расходы поровну. </w:t>
      </w:r>
    </w:p>
    <w:p w:rsidR="009B3038" w:rsidRPr="00302D50" w:rsidRDefault="009B3038" w:rsidP="009B3038">
      <w:pPr>
        <w:autoSpaceDE w:val="0"/>
        <w:autoSpaceDN w:val="0"/>
        <w:adjustRightInd w:val="0"/>
        <w:ind w:left="-142"/>
        <w:jc w:val="both"/>
      </w:pPr>
      <w:r w:rsidRPr="00302D50">
        <w:t>6.4. Подрядчик во время гарантийного срока обязан внести в готовую техническую документацию изменения в соответствии с полученными замечаниями.</w:t>
      </w:r>
    </w:p>
    <w:p w:rsidR="009B3038" w:rsidRPr="00302D50" w:rsidRDefault="009B3038" w:rsidP="009B3038">
      <w:pPr>
        <w:autoSpaceDE w:val="0"/>
        <w:autoSpaceDN w:val="0"/>
        <w:adjustRightInd w:val="0"/>
        <w:ind w:left="-142"/>
        <w:jc w:val="both"/>
      </w:pPr>
      <w:r w:rsidRPr="00302D50">
        <w:t>6.5. Срок  гарантии  устанавливае</w:t>
      </w:r>
      <w:r w:rsidR="00F543E0">
        <w:t>тся  продолжительностью ____</w:t>
      </w:r>
      <w:r w:rsidRPr="00302D50">
        <w:t xml:space="preserve"> на все выполненные работы и материалы Подрядчика с  момента  подписания  сторонами  акта  о  приемке  выполненных  Подрядчиком  работ.</w:t>
      </w:r>
    </w:p>
    <w:p w:rsidR="009B3038" w:rsidRPr="00302D50" w:rsidRDefault="009B3038" w:rsidP="009B3038">
      <w:pPr>
        <w:ind w:left="-142"/>
        <w:jc w:val="both"/>
        <w:rPr>
          <w:b/>
        </w:rPr>
      </w:pPr>
    </w:p>
    <w:p w:rsidR="009B3038" w:rsidRPr="00302D50" w:rsidRDefault="009B3038" w:rsidP="009B3038">
      <w:pPr>
        <w:ind w:left="-142" w:firstLine="540"/>
        <w:jc w:val="center"/>
        <w:rPr>
          <w:b/>
        </w:rPr>
      </w:pPr>
      <w:r w:rsidRPr="00302D50">
        <w:rPr>
          <w:b/>
        </w:rPr>
        <w:t>7. ИЗМЕНИЕ И РАСТОРЖЕНИЕ ДОГОВОРА</w:t>
      </w:r>
    </w:p>
    <w:p w:rsidR="009B3038" w:rsidRPr="00302D50" w:rsidRDefault="009B3038" w:rsidP="009B3038">
      <w:pPr>
        <w:ind w:left="-142"/>
        <w:jc w:val="both"/>
      </w:pPr>
      <w:r w:rsidRPr="00302D50">
        <w:t xml:space="preserve">7.1. Изменения, вносимые в условия договора, осуществляются на основании дополнительных соглашений сторон, совершенных в письменной форме.   </w:t>
      </w:r>
    </w:p>
    <w:p w:rsidR="009B3038" w:rsidRPr="00302D50" w:rsidRDefault="009B3038" w:rsidP="009B3038">
      <w:pPr>
        <w:ind w:left="-142"/>
        <w:jc w:val="both"/>
      </w:pPr>
      <w:r w:rsidRPr="00302D50">
        <w:t>7.2. Заказчик вправе расторгнуть настоящий договор в одностороннем порядке путем направления уведомления Подрядчику в случае нарушения Подрядчиком сроков:</w:t>
      </w:r>
    </w:p>
    <w:p w:rsidR="009B3038" w:rsidRPr="00302D50" w:rsidRDefault="009B3038" w:rsidP="009B3038">
      <w:pPr>
        <w:ind w:left="-142"/>
        <w:jc w:val="both"/>
      </w:pPr>
      <w:r w:rsidRPr="00302D50">
        <w:t>-  сдачи результата работ (этапа работ) более чем на месяц;</w:t>
      </w:r>
    </w:p>
    <w:p w:rsidR="009B3038" w:rsidRPr="00302D50" w:rsidRDefault="009B3038" w:rsidP="009B3038">
      <w:pPr>
        <w:ind w:left="-142"/>
        <w:jc w:val="both"/>
      </w:pPr>
      <w:r w:rsidRPr="00302D50">
        <w:t>-  начала выполнения работ более чем на 20 дней по причинам, не зависящим от Заказчика;</w:t>
      </w:r>
    </w:p>
    <w:p w:rsidR="009B3038" w:rsidRPr="00302D50" w:rsidRDefault="009B3038" w:rsidP="009B3038">
      <w:pPr>
        <w:ind w:left="-142"/>
        <w:jc w:val="both"/>
      </w:pPr>
      <w:r w:rsidRPr="00302D50">
        <w:t>-  устранения недостатков по требованию Заказчика более 2-х раз во время выполнения работ;</w:t>
      </w:r>
    </w:p>
    <w:p w:rsidR="009B3038" w:rsidRPr="00302D50" w:rsidRDefault="009B3038" w:rsidP="009B3038">
      <w:pPr>
        <w:ind w:left="-142"/>
        <w:jc w:val="both"/>
      </w:pPr>
      <w:r w:rsidRPr="00302D50">
        <w:t>-  когда результаты работ имеют существенные или неустранимые недостатки.</w:t>
      </w:r>
    </w:p>
    <w:p w:rsidR="009B3038" w:rsidRPr="00302D50" w:rsidRDefault="009B3038" w:rsidP="009B3038">
      <w:pPr>
        <w:ind w:left="-142"/>
        <w:jc w:val="both"/>
      </w:pPr>
      <w:r w:rsidRPr="00302D50">
        <w:t>7.3. Расторжение настоящего договора по основаниям, не предусмотренным п. 7.2. договора допускается по соглашению сторон или решению Арбитражного суда Свердловской области.</w:t>
      </w:r>
    </w:p>
    <w:p w:rsidR="009B3038" w:rsidRPr="00302D50" w:rsidRDefault="009B3038" w:rsidP="009B3038">
      <w:pPr>
        <w:ind w:left="-142"/>
        <w:jc w:val="both"/>
      </w:pPr>
      <w:r w:rsidRPr="00302D50">
        <w:t>7.4. В случае расторжения Заказчиком договора по основаниям, предусмотренным п.7.2. настоящего договора Заказчик вправе потребовать возмещения убытков, связанных с расторжением договора.</w:t>
      </w:r>
    </w:p>
    <w:p w:rsidR="00536D69" w:rsidRPr="00302D50" w:rsidRDefault="00536D69" w:rsidP="009B3038">
      <w:pPr>
        <w:ind w:left="-142" w:firstLine="540"/>
        <w:jc w:val="center"/>
        <w:rPr>
          <w:b/>
        </w:rPr>
      </w:pPr>
    </w:p>
    <w:p w:rsidR="009B3038" w:rsidRPr="00302D50" w:rsidRDefault="009B3038" w:rsidP="009B3038">
      <w:pPr>
        <w:ind w:left="-142" w:firstLine="540"/>
        <w:jc w:val="center"/>
        <w:rPr>
          <w:b/>
        </w:rPr>
      </w:pPr>
      <w:r w:rsidRPr="00302D50">
        <w:rPr>
          <w:b/>
        </w:rPr>
        <w:t>8. ОТВЕТСТВЕННОСТЬ СТОРОН</w:t>
      </w:r>
    </w:p>
    <w:p w:rsidR="00E569DE" w:rsidRDefault="009B3038" w:rsidP="00E569DE">
      <w:pPr>
        <w:pStyle w:val="23"/>
        <w:ind w:left="-142" w:firstLine="0"/>
        <w:rPr>
          <w:szCs w:val="24"/>
        </w:rPr>
      </w:pPr>
      <w:r w:rsidRPr="00302D50">
        <w:rPr>
          <w:szCs w:val="24"/>
        </w:rPr>
        <w:t>8.1. При неисполнении (ненадлежащем исполнении) обязательств по договору стороны несут ответственность в соответствии на условиях и в порядке, установленном настоящим договором и действующим законодательством Российской Федерации.</w:t>
      </w:r>
    </w:p>
    <w:p w:rsidR="00E569DE" w:rsidRDefault="009B3038" w:rsidP="00E569DE">
      <w:pPr>
        <w:pStyle w:val="23"/>
        <w:ind w:left="-142" w:firstLine="0"/>
        <w:rPr>
          <w:szCs w:val="24"/>
        </w:rPr>
      </w:pPr>
      <w:r>
        <w:lastRenderedPageBreak/>
        <w:t>8.2</w:t>
      </w:r>
      <w:r w:rsidRPr="00302D50">
        <w:t xml:space="preserve">. </w:t>
      </w:r>
      <w:r w:rsidR="00E569DE" w:rsidRPr="00F81F87">
        <w:rPr>
          <w:szCs w:val="24"/>
        </w:rPr>
        <w:t>В случае просрочки Заказчиком исполнения обязательства по оплате выполненных и принятых, в порядке, установленном настоящим Договором результатов работ, другая сторона вправе потребовать уплату неустойки в размере 1/300 действующей на день уплаты неустойки ставки рефинансирования установленной Центральным Банком РФ от суммы просроченного платежа за каждый день просрочки.</w:t>
      </w:r>
    </w:p>
    <w:p w:rsidR="009B3038" w:rsidRPr="00E569DE" w:rsidRDefault="00E569DE" w:rsidP="00E569DE">
      <w:pPr>
        <w:pStyle w:val="23"/>
        <w:ind w:left="-142" w:firstLine="0"/>
        <w:rPr>
          <w:szCs w:val="24"/>
        </w:rPr>
      </w:pPr>
      <w:r>
        <w:rPr>
          <w:szCs w:val="24"/>
        </w:rPr>
        <w:t xml:space="preserve">8.3. </w:t>
      </w:r>
      <w:r w:rsidR="009B3038" w:rsidRPr="00302D50">
        <w:t>При обнаружении недостатков в технической документации, указанных в п.6.2. договора, а также при устранении их Подрядчиком по требованию Заказчика более 2-х раз при выполнении работ  Заказчик вправе потребовать от Подрядчика уплату штрафа в размере 0,5% от цены договора, а также возместить Заказчику причиненные убытки.</w:t>
      </w:r>
    </w:p>
    <w:p w:rsidR="009B3038" w:rsidRPr="00302D50" w:rsidRDefault="00E569DE" w:rsidP="009B3038">
      <w:pPr>
        <w:ind w:left="-142"/>
        <w:jc w:val="both"/>
      </w:pPr>
      <w:r>
        <w:t>8.4</w:t>
      </w:r>
      <w:r w:rsidR="009B3038" w:rsidRPr="00302D50">
        <w:t>. Стороны освобождаются от уплаты неустойки (штрафа, пени), если докажут, что неисполнение или ненадлежащее исполнение соответствующего обязательства произошло по вине другой стороны.</w:t>
      </w:r>
    </w:p>
    <w:p w:rsidR="009B3038" w:rsidRPr="00302D50" w:rsidRDefault="009B3038" w:rsidP="009B3038">
      <w:pPr>
        <w:ind w:left="-142"/>
        <w:jc w:val="both"/>
      </w:pPr>
      <w:r w:rsidRPr="00302D50">
        <w:t>8.</w:t>
      </w:r>
      <w:r w:rsidR="00E569DE">
        <w:t>5</w:t>
      </w:r>
      <w:r w:rsidRPr="00302D50">
        <w:t>. Стороны освобождаются от ответственности за неисполнение обязательств по договору, если они явились следствием обстоятельств непреодолимой силы: природных, стихийных явлений, землетрясений, наводнений, пожаров, актов органов государственной власти.</w:t>
      </w:r>
    </w:p>
    <w:p w:rsidR="009B3038" w:rsidRPr="00302D50" w:rsidRDefault="00E569DE" w:rsidP="009B3038">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t>8.6</w:t>
      </w:r>
      <w:r w:rsidR="009B3038" w:rsidRPr="00302D50">
        <w:rPr>
          <w:rFonts w:ascii="Times New Roman" w:hAnsi="Times New Roman" w:cs="Times New Roman"/>
          <w:sz w:val="24"/>
          <w:szCs w:val="24"/>
        </w:rPr>
        <w:t>. В случае наступления форс-мажорных обстоятель</w:t>
      </w:r>
      <w:proofErr w:type="gramStart"/>
      <w:r w:rsidR="009B3038" w:rsidRPr="00302D50">
        <w:rPr>
          <w:rFonts w:ascii="Times New Roman" w:hAnsi="Times New Roman" w:cs="Times New Roman"/>
          <w:sz w:val="24"/>
          <w:szCs w:val="24"/>
        </w:rPr>
        <w:t>ств ст</w:t>
      </w:r>
      <w:proofErr w:type="gramEnd"/>
      <w:r w:rsidR="009B3038" w:rsidRPr="00302D50">
        <w:rPr>
          <w:rFonts w:ascii="Times New Roman" w:hAnsi="Times New Roman" w:cs="Times New Roman"/>
          <w:sz w:val="24"/>
          <w:szCs w:val="24"/>
        </w:rPr>
        <w:t>орона должна в течение 5 дней известить другую сторону в письменной форме любым доступным способом, обеспечивающим своевременное получение информации.</w:t>
      </w:r>
    </w:p>
    <w:p w:rsidR="009B3038" w:rsidRPr="00536D69" w:rsidRDefault="009B3038" w:rsidP="00536D69">
      <w:pPr>
        <w:pStyle w:val="ConsPlusNormal"/>
        <w:ind w:left="-142" w:firstLine="0"/>
        <w:jc w:val="both"/>
        <w:rPr>
          <w:rFonts w:ascii="Times New Roman" w:hAnsi="Times New Roman" w:cs="Times New Roman"/>
          <w:sz w:val="24"/>
          <w:szCs w:val="24"/>
        </w:rPr>
      </w:pPr>
      <w:r w:rsidRPr="00302D50">
        <w:rPr>
          <w:rFonts w:ascii="Times New Roman" w:hAnsi="Times New Roman" w:cs="Times New Roman"/>
          <w:sz w:val="24"/>
          <w:szCs w:val="24"/>
        </w:rPr>
        <w:t xml:space="preserve">       Не уведомление или несвоевременное уведомление лишает стороны права ссылаться на вышеуказанные обстоятельства как основание, освобождающее от ответственности за неисполнение обязательств.</w:t>
      </w:r>
    </w:p>
    <w:p w:rsidR="009B3038" w:rsidRPr="00302D50" w:rsidRDefault="009B3038" w:rsidP="009B3038">
      <w:pPr>
        <w:ind w:left="-142"/>
        <w:jc w:val="center"/>
        <w:rPr>
          <w:b/>
        </w:rPr>
      </w:pPr>
      <w:r w:rsidRPr="00302D50">
        <w:rPr>
          <w:b/>
        </w:rPr>
        <w:t>9. ПРОЧИЕ УСЛОВИЯ</w:t>
      </w:r>
    </w:p>
    <w:p w:rsidR="009B3038" w:rsidRPr="00302D50" w:rsidRDefault="009B3038" w:rsidP="009B3038">
      <w:pPr>
        <w:spacing w:before="40"/>
        <w:ind w:left="-142"/>
        <w:jc w:val="both"/>
      </w:pPr>
      <w:r w:rsidRPr="00302D50">
        <w:t>9.1. Споры, вытекающие из договора, разрешаются посредством переговоров сторон. При невозможности урегулирования споров сторон в переговорном порядке, споры разрешаются Арбитражным судом Свердловской области.</w:t>
      </w:r>
    </w:p>
    <w:p w:rsidR="009B3038" w:rsidRPr="00302D50" w:rsidRDefault="009B3038" w:rsidP="009B3038">
      <w:pPr>
        <w:spacing w:before="40"/>
        <w:ind w:left="-142"/>
        <w:jc w:val="both"/>
      </w:pPr>
      <w:r w:rsidRPr="00302D50">
        <w:t>9.2. Приложения к договору:</w:t>
      </w:r>
    </w:p>
    <w:p w:rsidR="009B3038" w:rsidRPr="00302D50" w:rsidRDefault="009B3038" w:rsidP="009B3038">
      <w:pPr>
        <w:spacing w:before="40"/>
        <w:ind w:left="-142"/>
        <w:jc w:val="both"/>
      </w:pPr>
      <w:r w:rsidRPr="00302D50">
        <w:t>Приложение №1 – техническое задание;</w:t>
      </w:r>
    </w:p>
    <w:p w:rsidR="00B96F76" w:rsidRDefault="009B3038" w:rsidP="00B96F76">
      <w:pPr>
        <w:spacing w:before="40"/>
        <w:ind w:left="-142"/>
        <w:jc w:val="both"/>
      </w:pPr>
      <w:r w:rsidRPr="00302D50">
        <w:t>Приложение №2 – график выполнения работ;</w:t>
      </w:r>
    </w:p>
    <w:p w:rsidR="009B3038" w:rsidRPr="00302D50" w:rsidRDefault="009B3038" w:rsidP="009B3038">
      <w:pPr>
        <w:spacing w:before="40"/>
        <w:ind w:left="-142"/>
        <w:jc w:val="both"/>
      </w:pPr>
      <w:r w:rsidRPr="00302D50">
        <w:t>Все приложения являются неотъемлемыми частями договора.</w:t>
      </w:r>
    </w:p>
    <w:p w:rsidR="009B3038" w:rsidRPr="00302D50" w:rsidRDefault="009B3038" w:rsidP="009B3038">
      <w:pPr>
        <w:ind w:left="-142"/>
        <w:jc w:val="both"/>
      </w:pPr>
      <w:r w:rsidRPr="00302D50">
        <w:t>9.3. Договор оформлен в 2 экземплярах, имеющих равную юридическую силу, которые передаются и хранятся каждой из сторон. Договор подписан уполномоченными представителями сторон.</w:t>
      </w:r>
    </w:p>
    <w:p w:rsidR="009B3038" w:rsidRPr="00536D69" w:rsidRDefault="009B3038" w:rsidP="00536D69">
      <w:pPr>
        <w:ind w:left="-142"/>
        <w:jc w:val="both"/>
      </w:pPr>
      <w:r w:rsidRPr="00302D50">
        <w:t>9.4. Во всех остальных случаях, не предусмотренных договором, стороны руководствуются действующим законодательством Российской Федерации.</w:t>
      </w:r>
    </w:p>
    <w:p w:rsidR="009B3038" w:rsidRPr="00302D50" w:rsidRDefault="009B3038" w:rsidP="009B3038">
      <w:pPr>
        <w:pStyle w:val="ConsNormal"/>
        <w:widowControl/>
        <w:ind w:left="-142" w:firstLine="0"/>
        <w:jc w:val="center"/>
        <w:rPr>
          <w:rFonts w:ascii="Times New Roman" w:hAnsi="Times New Roman" w:cs="Times New Roman"/>
          <w:b/>
          <w:sz w:val="24"/>
          <w:szCs w:val="24"/>
        </w:rPr>
      </w:pPr>
      <w:r w:rsidRPr="00302D50">
        <w:rPr>
          <w:rFonts w:ascii="Times New Roman" w:hAnsi="Times New Roman" w:cs="Times New Roman"/>
          <w:b/>
          <w:sz w:val="24"/>
          <w:szCs w:val="24"/>
        </w:rPr>
        <w:t>10. АДРЕСА И РЕКВИЗИТЫ СТОРОН</w:t>
      </w:r>
    </w:p>
    <w:p w:rsidR="009B3038" w:rsidRPr="00302D50" w:rsidRDefault="009B3038" w:rsidP="009B3038">
      <w:pPr>
        <w:ind w:left="-142"/>
      </w:pPr>
      <w:r w:rsidRPr="00302D50">
        <w:t>10.1. З</w:t>
      </w:r>
      <w:r w:rsidRPr="00302D50">
        <w:rPr>
          <w:b/>
        </w:rPr>
        <w:t>аказчик:</w:t>
      </w:r>
      <w:r w:rsidRPr="00302D50">
        <w:t xml:space="preserve"> </w:t>
      </w:r>
      <w:r w:rsidRPr="00302D50">
        <w:rPr>
          <w:b/>
        </w:rPr>
        <w:t>МУП «Екатеринбургэнерго»</w:t>
      </w:r>
    </w:p>
    <w:p w:rsidR="009B3038" w:rsidRPr="00302D50" w:rsidRDefault="009B3038" w:rsidP="009B3038">
      <w:pPr>
        <w:ind w:left="-142"/>
        <w:rPr>
          <w:bCs/>
        </w:rPr>
      </w:pPr>
      <w:r w:rsidRPr="00302D50">
        <w:t xml:space="preserve">Фактический адрес: </w:t>
      </w:r>
      <w:smartTag w:uri="urn:schemas-microsoft-com:office:smarttags" w:element="metricconverter">
        <w:smartTagPr>
          <w:attr w:name="ProductID" w:val="620027, г"/>
        </w:smartTagPr>
        <w:r w:rsidRPr="00302D50">
          <w:rPr>
            <w:bCs/>
          </w:rPr>
          <w:t>620027, г</w:t>
        </w:r>
      </w:smartTag>
      <w:r w:rsidRPr="00302D50">
        <w:rPr>
          <w:bCs/>
        </w:rPr>
        <w:t>. Екатеринбург, ул. Я.Свердлова, 34а.</w:t>
      </w:r>
    </w:p>
    <w:p w:rsidR="009B3038" w:rsidRPr="00302D50" w:rsidRDefault="009B3038" w:rsidP="009B3038">
      <w:pPr>
        <w:ind w:left="-142"/>
        <w:rPr>
          <w:bCs/>
        </w:rPr>
      </w:pPr>
      <w:r w:rsidRPr="00302D50">
        <w:t xml:space="preserve">Юридический адрес: </w:t>
      </w:r>
      <w:smartTag w:uri="urn:schemas-microsoft-com:office:smarttags" w:element="metricconverter">
        <w:smartTagPr>
          <w:attr w:name="ProductID" w:val="620027, г"/>
        </w:smartTagPr>
        <w:r w:rsidRPr="00302D50">
          <w:rPr>
            <w:bCs/>
          </w:rPr>
          <w:t>620027, г</w:t>
        </w:r>
      </w:smartTag>
      <w:r w:rsidRPr="00302D50">
        <w:rPr>
          <w:bCs/>
        </w:rPr>
        <w:t>. Екатеринбург, ул. Я.Свердлова, 34а.</w:t>
      </w:r>
    </w:p>
    <w:p w:rsidR="009B3038" w:rsidRPr="00302D50" w:rsidRDefault="009B3038" w:rsidP="009B3038">
      <w:pPr>
        <w:pStyle w:val="ConsNonformat"/>
        <w:widowControl/>
        <w:ind w:left="-142"/>
        <w:jc w:val="both"/>
        <w:rPr>
          <w:rFonts w:ascii="Times New Roman" w:hAnsi="Times New Roman"/>
          <w:sz w:val="24"/>
          <w:szCs w:val="24"/>
        </w:rPr>
      </w:pPr>
      <w:r w:rsidRPr="00302D50">
        <w:rPr>
          <w:rFonts w:ascii="Times New Roman" w:hAnsi="Times New Roman"/>
          <w:sz w:val="24"/>
          <w:szCs w:val="24"/>
        </w:rPr>
        <w:t xml:space="preserve">ОГРН:1026602963122                                   </w:t>
      </w:r>
    </w:p>
    <w:p w:rsidR="009B3038" w:rsidRPr="00302D50" w:rsidRDefault="009B3038" w:rsidP="009B3038">
      <w:pPr>
        <w:ind w:left="-142"/>
      </w:pPr>
      <w:r w:rsidRPr="00302D50">
        <w:t>ИНН: 6608002884</w:t>
      </w:r>
    </w:p>
    <w:p w:rsidR="009B3038" w:rsidRPr="00302D50" w:rsidRDefault="009B3038" w:rsidP="009B3038">
      <w:pPr>
        <w:ind w:left="-142"/>
      </w:pPr>
      <w:r w:rsidRPr="00302D50">
        <w:t>КПП: 660850001</w:t>
      </w:r>
    </w:p>
    <w:p w:rsidR="009B3038" w:rsidRPr="00302D50" w:rsidRDefault="009B3038" w:rsidP="009B3038">
      <w:pPr>
        <w:pStyle w:val="ConsNonformat"/>
        <w:widowControl/>
        <w:ind w:left="-142"/>
        <w:jc w:val="both"/>
        <w:rPr>
          <w:rFonts w:ascii="Times New Roman" w:hAnsi="Times New Roman"/>
          <w:sz w:val="24"/>
          <w:szCs w:val="24"/>
        </w:rPr>
      </w:pPr>
      <w:proofErr w:type="gramStart"/>
      <w:r w:rsidRPr="00302D50">
        <w:rPr>
          <w:rFonts w:ascii="Times New Roman" w:hAnsi="Times New Roman"/>
          <w:sz w:val="24"/>
          <w:szCs w:val="24"/>
        </w:rPr>
        <w:t>Р</w:t>
      </w:r>
      <w:proofErr w:type="gramEnd"/>
      <w:r w:rsidRPr="00302D50">
        <w:rPr>
          <w:rFonts w:ascii="Times New Roman" w:hAnsi="Times New Roman"/>
          <w:sz w:val="24"/>
          <w:szCs w:val="24"/>
        </w:rPr>
        <w:t>/счет: 40702810800030000749</w:t>
      </w:r>
    </w:p>
    <w:p w:rsidR="009B3038" w:rsidRPr="00302D50" w:rsidRDefault="009B3038" w:rsidP="009B3038">
      <w:pPr>
        <w:ind w:left="-142"/>
      </w:pPr>
      <w:r w:rsidRPr="00302D50">
        <w:t xml:space="preserve">в ОАО «Банк «Екатеринбург» </w:t>
      </w:r>
      <w:proofErr w:type="gramStart"/>
      <w:r w:rsidRPr="00302D50">
        <w:t>г</w:t>
      </w:r>
      <w:proofErr w:type="gramEnd"/>
      <w:r w:rsidRPr="00302D50">
        <w:t>. Екатеринбург</w:t>
      </w:r>
    </w:p>
    <w:p w:rsidR="009B3038" w:rsidRPr="00302D50" w:rsidRDefault="009B3038" w:rsidP="009B3038">
      <w:pPr>
        <w:ind w:left="-142"/>
      </w:pPr>
      <w:proofErr w:type="gramStart"/>
      <w:r w:rsidRPr="00302D50">
        <w:t>К</w:t>
      </w:r>
      <w:proofErr w:type="gramEnd"/>
      <w:r w:rsidRPr="00302D50">
        <w:t>/счет: 30101810500000000904</w:t>
      </w:r>
    </w:p>
    <w:p w:rsidR="009B3038" w:rsidRPr="00302D50" w:rsidRDefault="009B3038" w:rsidP="009B3038">
      <w:pPr>
        <w:ind w:left="-142"/>
      </w:pPr>
      <w:r w:rsidRPr="00302D50">
        <w:t>БИК: 046577904</w:t>
      </w:r>
    </w:p>
    <w:p w:rsidR="009B3038" w:rsidRPr="00302D50" w:rsidRDefault="009B3038" w:rsidP="009B3038">
      <w:pPr>
        <w:ind w:left="-142"/>
      </w:pPr>
    </w:p>
    <w:p w:rsidR="009B3038" w:rsidRPr="00302D50" w:rsidRDefault="009B3038" w:rsidP="009B3038">
      <w:pPr>
        <w:ind w:left="-142"/>
      </w:pPr>
      <w:r w:rsidRPr="00302D50">
        <w:t>10.2.</w:t>
      </w:r>
      <w:r w:rsidRPr="00302D50">
        <w:rPr>
          <w:b/>
        </w:rPr>
        <w:t xml:space="preserve"> Подрядчик: </w:t>
      </w:r>
    </w:p>
    <w:p w:rsidR="009B3038" w:rsidRPr="00302D50" w:rsidRDefault="009B3038" w:rsidP="009B3038">
      <w:pPr>
        <w:ind w:left="-142" w:hanging="40"/>
      </w:pPr>
    </w:p>
    <w:p w:rsidR="009B3038" w:rsidRPr="00302D50" w:rsidRDefault="009B3038" w:rsidP="00536D69"/>
    <w:tbl>
      <w:tblPr>
        <w:tblW w:w="0" w:type="auto"/>
        <w:jc w:val="center"/>
        <w:tblInd w:w="-1907" w:type="dxa"/>
        <w:tblLook w:val="01E0"/>
      </w:tblPr>
      <w:tblGrid>
        <w:gridCol w:w="4785"/>
        <w:gridCol w:w="4785"/>
      </w:tblGrid>
      <w:tr w:rsidR="009B3038" w:rsidRPr="00302D50" w:rsidTr="004E6828">
        <w:trPr>
          <w:trHeight w:val="1046"/>
          <w:jc w:val="center"/>
        </w:trPr>
        <w:tc>
          <w:tcPr>
            <w:tcW w:w="4785" w:type="dxa"/>
          </w:tcPr>
          <w:p w:rsidR="009B3038" w:rsidRPr="00302D50" w:rsidRDefault="009B3038" w:rsidP="009B3038">
            <w:pPr>
              <w:pStyle w:val="ConsNonformat"/>
              <w:widowControl/>
              <w:ind w:left="-142"/>
              <w:rPr>
                <w:rFonts w:ascii="Times New Roman" w:hAnsi="Times New Roman"/>
                <w:b/>
                <w:sz w:val="24"/>
                <w:szCs w:val="24"/>
              </w:rPr>
            </w:pPr>
            <w:r w:rsidRPr="00302D50">
              <w:rPr>
                <w:rFonts w:ascii="Times New Roman" w:hAnsi="Times New Roman"/>
                <w:b/>
                <w:sz w:val="24"/>
                <w:szCs w:val="24"/>
              </w:rPr>
              <w:t>Заказчик:</w:t>
            </w:r>
          </w:p>
          <w:p w:rsidR="009B3038" w:rsidRPr="00302D50" w:rsidRDefault="009B3038" w:rsidP="009B3038">
            <w:pPr>
              <w:pStyle w:val="ConsNonformat"/>
              <w:ind w:left="-142"/>
              <w:rPr>
                <w:rFonts w:ascii="Times New Roman" w:hAnsi="Times New Roman"/>
                <w:b/>
                <w:sz w:val="24"/>
                <w:szCs w:val="24"/>
              </w:rPr>
            </w:pPr>
            <w:r w:rsidRPr="00302D50">
              <w:rPr>
                <w:rFonts w:ascii="Times New Roman" w:hAnsi="Times New Roman"/>
                <w:b/>
                <w:sz w:val="24"/>
                <w:szCs w:val="24"/>
              </w:rPr>
              <w:t>МУП «Екатеринбургэнерго»</w:t>
            </w:r>
          </w:p>
          <w:p w:rsidR="009B3038" w:rsidRPr="00302D50" w:rsidRDefault="009B3038" w:rsidP="009B3038">
            <w:pPr>
              <w:pStyle w:val="ConsNonformat"/>
              <w:ind w:left="-142"/>
              <w:rPr>
                <w:rFonts w:ascii="Times New Roman" w:hAnsi="Times New Roman"/>
                <w:b/>
                <w:sz w:val="24"/>
                <w:szCs w:val="24"/>
              </w:rPr>
            </w:pPr>
            <w:r w:rsidRPr="00302D50">
              <w:rPr>
                <w:rFonts w:ascii="Times New Roman" w:hAnsi="Times New Roman"/>
                <w:b/>
                <w:sz w:val="24"/>
                <w:szCs w:val="24"/>
              </w:rPr>
              <w:t>_____________________</w:t>
            </w:r>
            <w:r w:rsidR="008221DD">
              <w:rPr>
                <w:rFonts w:ascii="Times New Roman" w:hAnsi="Times New Roman"/>
                <w:sz w:val="24"/>
                <w:szCs w:val="24"/>
              </w:rPr>
              <w:t xml:space="preserve">/                  </w:t>
            </w:r>
            <w:r w:rsidRPr="00302D50">
              <w:rPr>
                <w:rFonts w:ascii="Times New Roman" w:hAnsi="Times New Roman"/>
                <w:sz w:val="24"/>
                <w:szCs w:val="24"/>
              </w:rPr>
              <w:t>/</w:t>
            </w:r>
          </w:p>
          <w:p w:rsidR="009B3038" w:rsidRPr="00302D50" w:rsidRDefault="009B3038" w:rsidP="009B3038">
            <w:pPr>
              <w:pStyle w:val="ConsNonformat"/>
              <w:ind w:left="-142"/>
              <w:rPr>
                <w:rFonts w:ascii="Times New Roman" w:hAnsi="Times New Roman"/>
                <w:sz w:val="24"/>
                <w:szCs w:val="24"/>
              </w:rPr>
            </w:pPr>
            <w:r w:rsidRPr="00302D50">
              <w:rPr>
                <w:rFonts w:ascii="Times New Roman" w:hAnsi="Times New Roman"/>
                <w:sz w:val="24"/>
                <w:szCs w:val="24"/>
              </w:rPr>
              <w:t>М.П.</w:t>
            </w:r>
          </w:p>
        </w:tc>
        <w:tc>
          <w:tcPr>
            <w:tcW w:w="4785" w:type="dxa"/>
          </w:tcPr>
          <w:p w:rsidR="009B3038" w:rsidRPr="00302D50" w:rsidRDefault="009B3038" w:rsidP="009B3038">
            <w:pPr>
              <w:pStyle w:val="ConsNonformat"/>
              <w:widowControl/>
              <w:ind w:left="-142"/>
              <w:rPr>
                <w:rFonts w:ascii="Times New Roman" w:hAnsi="Times New Roman"/>
                <w:b/>
                <w:sz w:val="24"/>
                <w:szCs w:val="24"/>
              </w:rPr>
            </w:pPr>
            <w:r w:rsidRPr="00302D50">
              <w:rPr>
                <w:rFonts w:ascii="Times New Roman" w:hAnsi="Times New Roman"/>
                <w:b/>
                <w:sz w:val="24"/>
                <w:szCs w:val="24"/>
              </w:rPr>
              <w:t xml:space="preserve">                  Подрядчик:</w:t>
            </w:r>
          </w:p>
          <w:p w:rsidR="009B3038" w:rsidRPr="00302D50" w:rsidRDefault="009B3038" w:rsidP="009B3038">
            <w:pPr>
              <w:pStyle w:val="ConsNonformat"/>
              <w:widowControl/>
              <w:ind w:left="-142"/>
              <w:jc w:val="center"/>
              <w:rPr>
                <w:rFonts w:ascii="Times New Roman" w:hAnsi="Times New Roman"/>
                <w:sz w:val="24"/>
                <w:szCs w:val="24"/>
              </w:rPr>
            </w:pPr>
            <w:r w:rsidRPr="00302D50">
              <w:rPr>
                <w:rFonts w:ascii="Times New Roman" w:hAnsi="Times New Roman"/>
                <w:sz w:val="24"/>
                <w:szCs w:val="24"/>
              </w:rPr>
              <w:t xml:space="preserve">     </w:t>
            </w:r>
          </w:p>
          <w:p w:rsidR="009B3038" w:rsidRPr="00302D50" w:rsidRDefault="009B3038" w:rsidP="009B3038">
            <w:pPr>
              <w:pStyle w:val="ConsNonformat"/>
              <w:tabs>
                <w:tab w:val="center" w:pos="2284"/>
                <w:tab w:val="left" w:pos="3349"/>
              </w:tabs>
              <w:ind w:left="-142"/>
              <w:rPr>
                <w:rFonts w:ascii="Times New Roman" w:hAnsi="Times New Roman"/>
                <w:sz w:val="24"/>
                <w:szCs w:val="24"/>
              </w:rPr>
            </w:pPr>
            <w:r w:rsidRPr="00302D50">
              <w:rPr>
                <w:rFonts w:ascii="Times New Roman" w:hAnsi="Times New Roman"/>
                <w:sz w:val="24"/>
                <w:szCs w:val="24"/>
              </w:rPr>
              <w:t xml:space="preserve">                   ________________/             /</w:t>
            </w:r>
          </w:p>
          <w:p w:rsidR="009B3038" w:rsidRPr="00302D50" w:rsidRDefault="009B3038" w:rsidP="009B3038">
            <w:pPr>
              <w:pStyle w:val="ConsNonformat"/>
              <w:tabs>
                <w:tab w:val="center" w:pos="2284"/>
                <w:tab w:val="left" w:pos="3349"/>
              </w:tabs>
              <w:ind w:left="-142"/>
              <w:rPr>
                <w:rFonts w:ascii="Times New Roman" w:hAnsi="Times New Roman"/>
                <w:b/>
                <w:sz w:val="24"/>
                <w:szCs w:val="24"/>
              </w:rPr>
            </w:pPr>
            <w:r w:rsidRPr="00302D50">
              <w:rPr>
                <w:rFonts w:ascii="Times New Roman" w:hAnsi="Times New Roman"/>
                <w:sz w:val="24"/>
                <w:szCs w:val="24"/>
              </w:rPr>
              <w:t xml:space="preserve">                   М.П.</w:t>
            </w:r>
          </w:p>
        </w:tc>
      </w:tr>
    </w:tbl>
    <w:p w:rsidR="005404C9" w:rsidRDefault="005404C9" w:rsidP="009B3038">
      <w:pPr>
        <w:jc w:val="both"/>
      </w:pPr>
    </w:p>
    <w:p w:rsidR="00720A5F" w:rsidRDefault="00720A5F" w:rsidP="00CC2991">
      <w:pPr>
        <w:jc w:val="right"/>
        <w:rPr>
          <w:sz w:val="20"/>
          <w:szCs w:val="20"/>
        </w:rPr>
      </w:pPr>
    </w:p>
    <w:p w:rsidR="00117BDF" w:rsidRDefault="00117BDF" w:rsidP="00CC2991">
      <w:pPr>
        <w:jc w:val="right"/>
        <w:rPr>
          <w:sz w:val="20"/>
          <w:szCs w:val="20"/>
        </w:rPr>
      </w:pPr>
    </w:p>
    <w:p w:rsidR="00117BDF" w:rsidRDefault="00117BDF" w:rsidP="00CC2991">
      <w:pPr>
        <w:jc w:val="right"/>
        <w:rPr>
          <w:sz w:val="20"/>
          <w:szCs w:val="20"/>
        </w:rPr>
      </w:pPr>
    </w:p>
    <w:p w:rsidR="00CC2991" w:rsidRPr="00CC2991" w:rsidRDefault="00CC2991" w:rsidP="00CC2991">
      <w:pPr>
        <w:jc w:val="right"/>
        <w:rPr>
          <w:sz w:val="20"/>
          <w:szCs w:val="20"/>
        </w:rPr>
      </w:pPr>
      <w:r w:rsidRPr="00CC2991">
        <w:rPr>
          <w:sz w:val="20"/>
          <w:szCs w:val="20"/>
        </w:rPr>
        <w:lastRenderedPageBreak/>
        <w:t xml:space="preserve">Приложение №1 </w:t>
      </w:r>
    </w:p>
    <w:p w:rsidR="00CC2991" w:rsidRPr="00CC2991" w:rsidRDefault="00CC2991" w:rsidP="00CC2991">
      <w:pPr>
        <w:jc w:val="right"/>
        <w:rPr>
          <w:sz w:val="20"/>
          <w:szCs w:val="20"/>
        </w:rPr>
      </w:pPr>
      <w:r w:rsidRPr="00CC2991">
        <w:rPr>
          <w:sz w:val="20"/>
          <w:szCs w:val="20"/>
        </w:rPr>
        <w:t>к проекту договора подряда</w:t>
      </w:r>
    </w:p>
    <w:p w:rsidR="00CC2991" w:rsidRPr="00CC2991" w:rsidRDefault="00CC2991" w:rsidP="00CC2991">
      <w:pPr>
        <w:jc w:val="right"/>
        <w:rPr>
          <w:sz w:val="20"/>
          <w:szCs w:val="20"/>
        </w:rPr>
      </w:pPr>
      <w:r w:rsidRPr="00CC2991">
        <w:rPr>
          <w:sz w:val="20"/>
          <w:szCs w:val="20"/>
        </w:rPr>
        <w:t>№___ от ______2013г.</w:t>
      </w:r>
    </w:p>
    <w:p w:rsidR="0000577B" w:rsidRDefault="0000577B" w:rsidP="0000577B">
      <w:pPr>
        <w:jc w:val="center"/>
        <w:rPr>
          <w:b/>
        </w:rPr>
      </w:pPr>
      <w:r w:rsidRPr="005E66EB">
        <w:rPr>
          <w:b/>
        </w:rPr>
        <w:t>Техническое задание на выполнение работ</w:t>
      </w:r>
    </w:p>
    <w:p w:rsidR="0000577B" w:rsidRPr="00C07C35" w:rsidRDefault="0000577B" w:rsidP="0000577B">
      <w:pPr>
        <w:rPr>
          <w:b/>
          <w:u w:val="single"/>
        </w:rPr>
      </w:pPr>
    </w:p>
    <w:p w:rsidR="001E70EE" w:rsidRPr="001E70EE" w:rsidRDefault="001E70EE" w:rsidP="001E70EE">
      <w:pPr>
        <w:numPr>
          <w:ilvl w:val="0"/>
          <w:numId w:val="15"/>
        </w:numPr>
        <w:jc w:val="both"/>
      </w:pPr>
      <w:r w:rsidRPr="001E70EE">
        <w:t>Наименование выполняемых работ: Разработка проектной и рабочей документации по переводу угольной котельной по адресу ул. Аграрная, 67а на природный газ.</w:t>
      </w:r>
      <w:r w:rsidRPr="001E70EE">
        <w:rPr>
          <w:u w:val="single"/>
        </w:rPr>
        <w:t xml:space="preserve">  </w:t>
      </w:r>
      <w:r w:rsidRPr="001E70EE">
        <w:t xml:space="preserve">  </w:t>
      </w:r>
    </w:p>
    <w:p w:rsidR="001E70EE" w:rsidRPr="001E70EE" w:rsidRDefault="001E70EE" w:rsidP="001E70EE">
      <w:pPr>
        <w:numPr>
          <w:ilvl w:val="0"/>
          <w:numId w:val="15"/>
        </w:numPr>
        <w:jc w:val="both"/>
      </w:pPr>
      <w:r w:rsidRPr="001E70EE">
        <w:t xml:space="preserve">Количество выполняемых работ: Проект установки блочно-модульной котельной тепловой мощностью 1,0МВт на природном газе. Количество котлов – 2 </w:t>
      </w:r>
      <w:proofErr w:type="spellStart"/>
      <w:proofErr w:type="gramStart"/>
      <w:r w:rsidRPr="001E70EE">
        <w:t>шт</w:t>
      </w:r>
      <w:proofErr w:type="spellEnd"/>
      <w:proofErr w:type="gramEnd"/>
      <w:r w:rsidRPr="001E70EE">
        <w:t xml:space="preserve"> (1 котел в работе, 1 в резерве).</w:t>
      </w:r>
    </w:p>
    <w:p w:rsidR="001E70EE" w:rsidRPr="001E70EE" w:rsidRDefault="001E70EE" w:rsidP="001E70EE">
      <w:pPr>
        <w:numPr>
          <w:ilvl w:val="0"/>
          <w:numId w:val="15"/>
        </w:numPr>
        <w:jc w:val="both"/>
      </w:pPr>
      <w:r w:rsidRPr="001E70EE">
        <w:t xml:space="preserve">Место выполнения работ: </w:t>
      </w:r>
      <w:proofErr w:type="gramStart"/>
      <w:r w:rsidRPr="001E70EE">
        <w:t>г</w:t>
      </w:r>
      <w:proofErr w:type="gramEnd"/>
      <w:r w:rsidRPr="001E70EE">
        <w:t>. Екатеринбург, Октябрьский район, ул. Аграрная, 67а, котельная МУП «Екатеринбургэнерго».</w:t>
      </w:r>
    </w:p>
    <w:p w:rsidR="001E70EE" w:rsidRPr="001E70EE" w:rsidRDefault="001E70EE" w:rsidP="001E70EE">
      <w:pPr>
        <w:numPr>
          <w:ilvl w:val="0"/>
          <w:numId w:val="15"/>
        </w:numPr>
        <w:jc w:val="both"/>
      </w:pPr>
      <w:r w:rsidRPr="001E70EE">
        <w:t xml:space="preserve"> Сроки (периоды) выполнения работ:</w:t>
      </w:r>
    </w:p>
    <w:p w:rsidR="001E70EE" w:rsidRPr="001E70EE" w:rsidRDefault="001E70EE" w:rsidP="001E70EE">
      <w:pPr>
        <w:jc w:val="both"/>
        <w:rPr>
          <w:color w:val="000000"/>
        </w:rPr>
      </w:pPr>
      <w:r w:rsidRPr="001E70EE">
        <w:t xml:space="preserve">   </w:t>
      </w:r>
      <w:r w:rsidRPr="001E70EE">
        <w:rPr>
          <w:color w:val="000000"/>
        </w:rPr>
        <w:t xml:space="preserve">150 календарных дней </w:t>
      </w:r>
      <w:proofErr w:type="gramStart"/>
      <w:r w:rsidRPr="001E70EE">
        <w:rPr>
          <w:color w:val="000000"/>
        </w:rPr>
        <w:t xml:space="preserve">с </w:t>
      </w:r>
      <w:r w:rsidR="00117BDF">
        <w:rPr>
          <w:color w:val="000000"/>
        </w:rPr>
        <w:t>даты</w:t>
      </w:r>
      <w:r w:rsidRPr="001E70EE">
        <w:rPr>
          <w:color w:val="000000"/>
        </w:rPr>
        <w:t xml:space="preserve"> заключения</w:t>
      </w:r>
      <w:proofErr w:type="gramEnd"/>
      <w:r w:rsidRPr="001E70EE">
        <w:rPr>
          <w:color w:val="000000"/>
        </w:rPr>
        <w:t xml:space="preserve"> договора. </w:t>
      </w:r>
    </w:p>
    <w:p w:rsidR="001E70EE" w:rsidRPr="001E70EE" w:rsidRDefault="001E70EE" w:rsidP="001E70EE">
      <w:pPr>
        <w:pStyle w:val="50"/>
        <w:numPr>
          <w:ilvl w:val="0"/>
          <w:numId w:val="15"/>
        </w:numPr>
        <w:tabs>
          <w:tab w:val="left" w:pos="360"/>
        </w:tabs>
        <w:spacing w:before="0" w:after="0"/>
        <w:jc w:val="both"/>
        <w:rPr>
          <w:b w:val="0"/>
          <w:bCs w:val="0"/>
          <w:i w:val="0"/>
          <w:sz w:val="24"/>
          <w:szCs w:val="24"/>
        </w:rPr>
      </w:pPr>
      <w:r w:rsidRPr="001E70EE">
        <w:rPr>
          <w:b w:val="0"/>
          <w:i w:val="0"/>
          <w:sz w:val="24"/>
          <w:szCs w:val="24"/>
        </w:rPr>
        <w:t xml:space="preserve">Источник финансирования: </w:t>
      </w:r>
      <w:r w:rsidRPr="001E70EE">
        <w:rPr>
          <w:b w:val="0"/>
          <w:bCs w:val="0"/>
          <w:i w:val="0"/>
          <w:sz w:val="24"/>
          <w:szCs w:val="24"/>
        </w:rPr>
        <w:t>Средства, выделенные на выполнение «Инвестиционной программы ЕМУП «Тепловые сети» на 2011г.», пункт 3.19.</w:t>
      </w:r>
    </w:p>
    <w:p w:rsidR="001E70EE" w:rsidRPr="001E70EE" w:rsidRDefault="001E70EE" w:rsidP="001E70EE">
      <w:pPr>
        <w:numPr>
          <w:ilvl w:val="0"/>
          <w:numId w:val="15"/>
        </w:numPr>
        <w:tabs>
          <w:tab w:val="left" w:pos="2268"/>
        </w:tabs>
        <w:jc w:val="both"/>
      </w:pPr>
      <w:r w:rsidRPr="001E70EE">
        <w:t xml:space="preserve">Форма, сроки и порядок оплаты работ: Оплата работ производится без выплаты аванса после подписания сторонами актов сдачи приемки работ в порядке, установленном п.11 настоящего технического задания и разделом 3 договора «Цена работ и порядок расчетов».  </w:t>
      </w:r>
    </w:p>
    <w:p w:rsidR="001E70EE" w:rsidRPr="001E70EE" w:rsidRDefault="001E70EE" w:rsidP="001E70EE">
      <w:pPr>
        <w:numPr>
          <w:ilvl w:val="0"/>
          <w:numId w:val="15"/>
        </w:numPr>
        <w:jc w:val="both"/>
      </w:pPr>
      <w:r w:rsidRPr="001E70EE">
        <w:t xml:space="preserve">Виды выполняемых работ: </w:t>
      </w:r>
    </w:p>
    <w:p w:rsidR="001E70EE" w:rsidRPr="001E70EE" w:rsidRDefault="001E70EE" w:rsidP="001E70EE">
      <w:pPr>
        <w:numPr>
          <w:ilvl w:val="1"/>
          <w:numId w:val="15"/>
        </w:numPr>
        <w:ind w:firstLine="142"/>
        <w:jc w:val="both"/>
      </w:pPr>
      <w:proofErr w:type="gramStart"/>
      <w:r w:rsidRPr="001E70EE">
        <w:rPr>
          <w:bCs/>
        </w:rPr>
        <w:t xml:space="preserve">Проведение </w:t>
      </w:r>
      <w:r w:rsidRPr="001E70EE">
        <w:t>инженерно-геодезических, инженерно-геологических</w:t>
      </w:r>
      <w:r w:rsidRPr="001E70EE">
        <w:rPr>
          <w:bCs/>
        </w:rPr>
        <w:t xml:space="preserve"> и инженерно-экологические изысканий на площадке строительства котельной и под наружные сети инженерно-технического обеспечения.</w:t>
      </w:r>
      <w:proofErr w:type="gramEnd"/>
    </w:p>
    <w:p w:rsidR="001E70EE" w:rsidRPr="001E70EE" w:rsidRDefault="001E70EE" w:rsidP="001E70EE">
      <w:pPr>
        <w:numPr>
          <w:ilvl w:val="1"/>
          <w:numId w:val="15"/>
        </w:numPr>
        <w:ind w:firstLine="142"/>
        <w:jc w:val="both"/>
      </w:pPr>
      <w:r w:rsidRPr="001E70EE">
        <w:rPr>
          <w:bCs/>
        </w:rPr>
        <w:t>Разработка проектной документации в объеме в</w:t>
      </w:r>
      <w:r w:rsidRPr="001E70EE">
        <w:t xml:space="preserve"> соответствии с Градостроительным кодексом РФ от 29.12.04 №190-ФЗ и Постановлением правительства РФ от 16.02.2008 №87 «О составе разделов проектной документации и требованиях к их содержанию» в следующем составе:</w:t>
      </w:r>
    </w:p>
    <w:p w:rsidR="001E70EE" w:rsidRPr="001E70EE" w:rsidRDefault="001E70EE" w:rsidP="001E70EE">
      <w:pPr>
        <w:numPr>
          <w:ilvl w:val="0"/>
          <w:numId w:val="39"/>
        </w:numPr>
        <w:jc w:val="both"/>
      </w:pPr>
      <w:r w:rsidRPr="001E70EE">
        <w:t>Пояснительная записка;</w:t>
      </w:r>
    </w:p>
    <w:p w:rsidR="001E70EE" w:rsidRPr="001E70EE" w:rsidRDefault="001E70EE" w:rsidP="001E70EE">
      <w:pPr>
        <w:numPr>
          <w:ilvl w:val="0"/>
          <w:numId w:val="39"/>
        </w:numPr>
        <w:jc w:val="both"/>
      </w:pPr>
      <w:r w:rsidRPr="001E70EE">
        <w:t>Схема планировочной организации земельного участка;</w:t>
      </w:r>
    </w:p>
    <w:p w:rsidR="001E70EE" w:rsidRPr="001E70EE" w:rsidRDefault="001E70EE" w:rsidP="001E70EE">
      <w:pPr>
        <w:numPr>
          <w:ilvl w:val="0"/>
          <w:numId w:val="39"/>
        </w:numPr>
        <w:jc w:val="both"/>
      </w:pPr>
      <w:r w:rsidRPr="001E70EE">
        <w:t>Архитектурные решения;</w:t>
      </w:r>
    </w:p>
    <w:p w:rsidR="001E70EE" w:rsidRPr="001E70EE" w:rsidRDefault="001E70EE" w:rsidP="001E70EE">
      <w:pPr>
        <w:numPr>
          <w:ilvl w:val="0"/>
          <w:numId w:val="39"/>
        </w:numPr>
        <w:jc w:val="both"/>
      </w:pPr>
      <w:r w:rsidRPr="001E70EE">
        <w:t>Конструктивные и объемно-планировочные решения;</w:t>
      </w:r>
    </w:p>
    <w:p w:rsidR="001E70EE" w:rsidRPr="001E70EE" w:rsidRDefault="001E70EE" w:rsidP="001E70EE">
      <w:pPr>
        <w:numPr>
          <w:ilvl w:val="0"/>
          <w:numId w:val="39"/>
        </w:numPr>
        <w:jc w:val="both"/>
      </w:pPr>
      <w:r w:rsidRPr="001E70EE">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E70EE" w:rsidRPr="001E70EE" w:rsidRDefault="001E70EE" w:rsidP="001E70EE">
      <w:pPr>
        <w:numPr>
          <w:ilvl w:val="0"/>
          <w:numId w:val="39"/>
        </w:numPr>
        <w:jc w:val="both"/>
      </w:pPr>
      <w:r w:rsidRPr="001E70EE">
        <w:t>Проект организации строительства;</w:t>
      </w:r>
    </w:p>
    <w:p w:rsidR="001E70EE" w:rsidRPr="001E70EE" w:rsidRDefault="001E70EE" w:rsidP="001E70EE">
      <w:pPr>
        <w:numPr>
          <w:ilvl w:val="0"/>
          <w:numId w:val="39"/>
        </w:numPr>
        <w:jc w:val="both"/>
      </w:pPr>
      <w:r w:rsidRPr="001E70EE">
        <w:t>Перечень мероприятий по охране окружающей среды;</w:t>
      </w:r>
    </w:p>
    <w:p w:rsidR="001E70EE" w:rsidRPr="001E70EE" w:rsidRDefault="001E70EE" w:rsidP="001E70EE">
      <w:pPr>
        <w:numPr>
          <w:ilvl w:val="0"/>
          <w:numId w:val="39"/>
        </w:numPr>
        <w:jc w:val="both"/>
      </w:pPr>
      <w:r w:rsidRPr="001E70EE">
        <w:t>Мероприятия по обеспечению пожарной безопасности;</w:t>
      </w:r>
    </w:p>
    <w:p w:rsidR="001E70EE" w:rsidRPr="001E70EE" w:rsidRDefault="001E70EE" w:rsidP="001E70EE">
      <w:pPr>
        <w:numPr>
          <w:ilvl w:val="0"/>
          <w:numId w:val="39"/>
        </w:numPr>
        <w:autoSpaceDE w:val="0"/>
        <w:autoSpaceDN w:val="0"/>
        <w:adjustRightInd w:val="0"/>
        <w:jc w:val="both"/>
        <w:outlineLvl w:val="1"/>
        <w:rPr>
          <w:rFonts w:eastAsia="Calibri"/>
        </w:rPr>
      </w:pPr>
      <w:r w:rsidRPr="001E70EE">
        <w:t>Т</w:t>
      </w:r>
      <w:r w:rsidRPr="001E70EE">
        <w:rPr>
          <w:rFonts w:eastAsia="Calibri"/>
        </w:rPr>
        <w:t>ребования к обеспечению безопасной эксплуатации объектов капитального строительства (при необходимости);</w:t>
      </w:r>
    </w:p>
    <w:p w:rsidR="001E70EE" w:rsidRPr="001E70EE" w:rsidRDefault="001E70EE" w:rsidP="001E70EE">
      <w:pPr>
        <w:numPr>
          <w:ilvl w:val="0"/>
          <w:numId w:val="39"/>
        </w:numPr>
        <w:jc w:val="both"/>
      </w:pPr>
      <w:r w:rsidRPr="001E70EE">
        <w:t>Смета на строительство объектов капитального строительства;</w:t>
      </w:r>
    </w:p>
    <w:p w:rsidR="001E70EE" w:rsidRPr="001E70EE" w:rsidRDefault="001E70EE" w:rsidP="001E70EE">
      <w:pPr>
        <w:numPr>
          <w:ilvl w:val="0"/>
          <w:numId w:val="39"/>
        </w:numPr>
        <w:jc w:val="both"/>
      </w:pPr>
      <w:r w:rsidRPr="001E70EE">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(при необходимости);</w:t>
      </w:r>
    </w:p>
    <w:p w:rsidR="001E70EE" w:rsidRPr="001E70EE" w:rsidRDefault="001E70EE" w:rsidP="001E70EE">
      <w:pPr>
        <w:numPr>
          <w:ilvl w:val="0"/>
          <w:numId w:val="39"/>
        </w:numPr>
        <w:autoSpaceDE w:val="0"/>
        <w:autoSpaceDN w:val="0"/>
        <w:adjustRightInd w:val="0"/>
        <w:jc w:val="both"/>
        <w:outlineLvl w:val="1"/>
      </w:pPr>
      <w:r w:rsidRPr="001E70EE">
        <w:rPr>
          <w:rFonts w:eastAsia="Calibri"/>
          <w:bCs/>
        </w:rPr>
        <w:t>Перечень мероприятий по гражданской обороне, мероприятий по предупреждению чрезвычайных ситуаций природного и техногенного характера.</w:t>
      </w:r>
    </w:p>
    <w:p w:rsidR="001E70EE" w:rsidRPr="001E70EE" w:rsidRDefault="001E70EE" w:rsidP="001E70EE">
      <w:pPr>
        <w:numPr>
          <w:ilvl w:val="1"/>
          <w:numId w:val="15"/>
        </w:numPr>
        <w:ind w:firstLine="142"/>
        <w:jc w:val="both"/>
      </w:pPr>
      <w:r w:rsidRPr="001E70EE">
        <w:t>Разработка показателей энергетической эффективности проекта.</w:t>
      </w:r>
    </w:p>
    <w:p w:rsidR="001E70EE" w:rsidRPr="001E70EE" w:rsidRDefault="001E70EE" w:rsidP="001E70EE">
      <w:pPr>
        <w:numPr>
          <w:ilvl w:val="1"/>
          <w:numId w:val="15"/>
        </w:numPr>
        <w:ind w:firstLine="142"/>
        <w:jc w:val="both"/>
      </w:pPr>
      <w:r w:rsidRPr="001E70EE">
        <w:rPr>
          <w:bCs/>
        </w:rPr>
        <w:t>Внесение изменений в существующую рабочую документацию на котельную и разработка новых разделов рабочей документации</w:t>
      </w:r>
      <w:r w:rsidRPr="001E70EE">
        <w:t xml:space="preserve"> в соответствии с ГОСТ </w:t>
      </w:r>
      <w:proofErr w:type="gramStart"/>
      <w:r w:rsidRPr="001E70EE">
        <w:t>Р</w:t>
      </w:r>
      <w:proofErr w:type="gramEnd"/>
      <w:r w:rsidRPr="001E70EE">
        <w:t xml:space="preserve"> 21.1101-2009 «Основные требования к проектной и рабочей документации»</w:t>
      </w:r>
      <w:r w:rsidRPr="001E70EE">
        <w:rPr>
          <w:bCs/>
        </w:rPr>
        <w:t xml:space="preserve"> в соответствии с заданием на проектирование (приложение №2) </w:t>
      </w:r>
      <w:r w:rsidRPr="001E70EE">
        <w:t>в следующем составе:</w:t>
      </w:r>
    </w:p>
    <w:p w:rsidR="001E70EE" w:rsidRPr="001E70EE" w:rsidRDefault="001E70EE" w:rsidP="001E70EE">
      <w:pPr>
        <w:numPr>
          <w:ilvl w:val="0"/>
          <w:numId w:val="41"/>
        </w:numPr>
        <w:jc w:val="both"/>
      </w:pPr>
      <w:r w:rsidRPr="001E70EE">
        <w:t>Генеральный план, в т.ч. ограждение территории котельной;</w:t>
      </w:r>
    </w:p>
    <w:p w:rsidR="001E70EE" w:rsidRPr="001E70EE" w:rsidRDefault="001E70EE" w:rsidP="001E70EE">
      <w:pPr>
        <w:numPr>
          <w:ilvl w:val="0"/>
          <w:numId w:val="41"/>
        </w:numPr>
        <w:jc w:val="both"/>
      </w:pPr>
      <w:r w:rsidRPr="001E70EE">
        <w:t>Архитектурные решения;</w:t>
      </w:r>
    </w:p>
    <w:p w:rsidR="001E70EE" w:rsidRPr="001E70EE" w:rsidRDefault="001E70EE" w:rsidP="001E70EE">
      <w:pPr>
        <w:numPr>
          <w:ilvl w:val="0"/>
          <w:numId w:val="41"/>
        </w:numPr>
        <w:jc w:val="both"/>
      </w:pPr>
      <w:r w:rsidRPr="001E70EE">
        <w:t>Конструктивные решения. Фундаменты под котельную и дымовую трубу;</w:t>
      </w:r>
    </w:p>
    <w:p w:rsidR="001E70EE" w:rsidRPr="001E70EE" w:rsidRDefault="001E70EE" w:rsidP="001E70EE">
      <w:pPr>
        <w:numPr>
          <w:ilvl w:val="0"/>
          <w:numId w:val="41"/>
        </w:numPr>
        <w:jc w:val="both"/>
      </w:pPr>
      <w:r w:rsidRPr="001E70EE">
        <w:t>Водоснабжение и канализация котельной (корректировка);</w:t>
      </w:r>
    </w:p>
    <w:p w:rsidR="001E70EE" w:rsidRPr="001E70EE" w:rsidRDefault="001E70EE" w:rsidP="001E70EE">
      <w:pPr>
        <w:numPr>
          <w:ilvl w:val="0"/>
          <w:numId w:val="41"/>
        </w:numPr>
        <w:jc w:val="both"/>
      </w:pPr>
      <w:r w:rsidRPr="001E70EE">
        <w:t>Отопление и вентиляция котельной (корректировка);</w:t>
      </w:r>
    </w:p>
    <w:p w:rsidR="001E70EE" w:rsidRPr="001E70EE" w:rsidRDefault="001E70EE" w:rsidP="001E70EE">
      <w:pPr>
        <w:numPr>
          <w:ilvl w:val="0"/>
          <w:numId w:val="41"/>
        </w:numPr>
        <w:jc w:val="both"/>
      </w:pPr>
      <w:r w:rsidRPr="001E70EE">
        <w:t>Тепломеханические решения котельной (корректировка);</w:t>
      </w:r>
    </w:p>
    <w:p w:rsidR="001E70EE" w:rsidRPr="001E70EE" w:rsidRDefault="001E70EE" w:rsidP="001E70EE">
      <w:pPr>
        <w:numPr>
          <w:ilvl w:val="0"/>
          <w:numId w:val="41"/>
        </w:numPr>
        <w:jc w:val="both"/>
      </w:pPr>
      <w:r w:rsidRPr="001E70EE">
        <w:t>Дымовая труба (трубы);</w:t>
      </w:r>
    </w:p>
    <w:p w:rsidR="001E70EE" w:rsidRPr="001E70EE" w:rsidRDefault="001E70EE" w:rsidP="001E70EE">
      <w:pPr>
        <w:numPr>
          <w:ilvl w:val="0"/>
          <w:numId w:val="41"/>
        </w:numPr>
        <w:jc w:val="both"/>
      </w:pPr>
      <w:r w:rsidRPr="001E70EE">
        <w:lastRenderedPageBreak/>
        <w:t xml:space="preserve">Газоснабжение внутренние устройства, в том числе измерительный комплекс коммерческого учета газа, общий и </w:t>
      </w:r>
      <w:proofErr w:type="spellStart"/>
      <w:r w:rsidRPr="001E70EE">
        <w:t>поагрегатный</w:t>
      </w:r>
      <w:proofErr w:type="spellEnd"/>
      <w:r w:rsidRPr="001E70EE">
        <w:t xml:space="preserve"> (корректировка);</w:t>
      </w:r>
    </w:p>
    <w:p w:rsidR="001E70EE" w:rsidRPr="001E70EE" w:rsidRDefault="001E70EE" w:rsidP="001E70EE">
      <w:pPr>
        <w:numPr>
          <w:ilvl w:val="0"/>
          <w:numId w:val="41"/>
        </w:numPr>
        <w:jc w:val="both"/>
      </w:pPr>
      <w:r w:rsidRPr="001E70EE">
        <w:t>Электрооборудование котельной, в том числе узел учета электроэнерги</w:t>
      </w:r>
      <w:proofErr w:type="gramStart"/>
      <w:r w:rsidRPr="001E70EE">
        <w:t>и(</w:t>
      </w:r>
      <w:proofErr w:type="gramEnd"/>
      <w:r w:rsidRPr="001E70EE">
        <w:t>корректировка);</w:t>
      </w:r>
    </w:p>
    <w:p w:rsidR="001E70EE" w:rsidRPr="001E70EE" w:rsidRDefault="001E70EE" w:rsidP="001E70EE">
      <w:pPr>
        <w:numPr>
          <w:ilvl w:val="0"/>
          <w:numId w:val="41"/>
        </w:numPr>
        <w:jc w:val="both"/>
      </w:pPr>
      <w:r w:rsidRPr="001E70EE">
        <w:t>Охранная и пожарная сигнализация (корректировка);</w:t>
      </w:r>
    </w:p>
    <w:p w:rsidR="001E70EE" w:rsidRPr="001E70EE" w:rsidRDefault="001E70EE" w:rsidP="001E70EE">
      <w:pPr>
        <w:numPr>
          <w:ilvl w:val="0"/>
          <w:numId w:val="41"/>
        </w:numPr>
        <w:jc w:val="both"/>
      </w:pPr>
      <w:r w:rsidRPr="001E70EE">
        <w:t>Автоматизация комплексная, в том числе контроль загазованности помещения котельной. Система диспетчеризации (корректировка);</w:t>
      </w:r>
    </w:p>
    <w:p w:rsidR="001E70EE" w:rsidRPr="001E70EE" w:rsidRDefault="001E70EE" w:rsidP="001E70EE">
      <w:pPr>
        <w:numPr>
          <w:ilvl w:val="0"/>
          <w:numId w:val="41"/>
        </w:numPr>
        <w:jc w:val="both"/>
      </w:pPr>
      <w:r w:rsidRPr="001E70EE">
        <w:t>Наружные сети водоснабжения и канализации, в том числе наружное пожаротушение;</w:t>
      </w:r>
    </w:p>
    <w:p w:rsidR="001E70EE" w:rsidRPr="001E70EE" w:rsidRDefault="001E70EE" w:rsidP="001E70EE">
      <w:pPr>
        <w:numPr>
          <w:ilvl w:val="0"/>
          <w:numId w:val="41"/>
        </w:numPr>
        <w:jc w:val="both"/>
      </w:pPr>
      <w:r w:rsidRPr="001E70EE">
        <w:t>Наружные тепловые сети;</w:t>
      </w:r>
    </w:p>
    <w:p w:rsidR="001E70EE" w:rsidRPr="001E70EE" w:rsidRDefault="001E70EE" w:rsidP="001E70EE">
      <w:pPr>
        <w:numPr>
          <w:ilvl w:val="0"/>
          <w:numId w:val="41"/>
        </w:numPr>
        <w:jc w:val="both"/>
      </w:pPr>
      <w:r w:rsidRPr="001E70EE">
        <w:t>Наружные сети газоснабжения;</w:t>
      </w:r>
    </w:p>
    <w:p w:rsidR="001E70EE" w:rsidRPr="001E70EE" w:rsidRDefault="001E70EE" w:rsidP="001E70EE">
      <w:pPr>
        <w:numPr>
          <w:ilvl w:val="0"/>
          <w:numId w:val="41"/>
        </w:numPr>
        <w:jc w:val="both"/>
      </w:pPr>
      <w:r w:rsidRPr="001E70EE">
        <w:t>Наружные сети электроснабжения;</w:t>
      </w:r>
    </w:p>
    <w:p w:rsidR="001E70EE" w:rsidRPr="001E70EE" w:rsidRDefault="001E70EE" w:rsidP="001E70EE">
      <w:pPr>
        <w:numPr>
          <w:ilvl w:val="0"/>
          <w:numId w:val="41"/>
        </w:numPr>
        <w:jc w:val="both"/>
      </w:pPr>
      <w:r w:rsidRPr="001E70EE">
        <w:t>Сметная документация.</w:t>
      </w:r>
    </w:p>
    <w:p w:rsidR="001E70EE" w:rsidRPr="001E70EE" w:rsidRDefault="001E70EE" w:rsidP="001E70EE">
      <w:pPr>
        <w:numPr>
          <w:ilvl w:val="1"/>
          <w:numId w:val="15"/>
        </w:numPr>
        <w:ind w:firstLine="142"/>
        <w:jc w:val="both"/>
        <w:rPr>
          <w:bCs/>
        </w:rPr>
      </w:pPr>
      <w:r w:rsidRPr="001E70EE">
        <w:rPr>
          <w:bCs/>
        </w:rPr>
        <w:t xml:space="preserve">Оформление решения об установлении вида топлива на котельную (топливный режим) в соответствии с приказом от 15.10.2002г «Об утверждении порядка оформления решений об установлении видов топлива для предприятий и </w:t>
      </w:r>
      <w:proofErr w:type="spellStart"/>
      <w:r w:rsidRPr="001E70EE">
        <w:rPr>
          <w:bCs/>
        </w:rPr>
        <w:t>топливопотребляющих</w:t>
      </w:r>
      <w:proofErr w:type="spellEnd"/>
      <w:r w:rsidRPr="001E70EE">
        <w:rPr>
          <w:bCs/>
        </w:rPr>
        <w:t xml:space="preserve"> установок и перечня газоиспользующих установок и оборудования, для которых не требуется получать специальных разрешений на использование природного газа».</w:t>
      </w:r>
    </w:p>
    <w:p w:rsidR="001E70EE" w:rsidRPr="001E70EE" w:rsidRDefault="001E70EE" w:rsidP="001E70EE">
      <w:pPr>
        <w:numPr>
          <w:ilvl w:val="1"/>
          <w:numId w:val="15"/>
        </w:numPr>
        <w:ind w:left="142" w:firstLine="142"/>
        <w:jc w:val="both"/>
        <w:rPr>
          <w:bCs/>
        </w:rPr>
      </w:pPr>
      <w:r w:rsidRPr="001E70EE">
        <w:t>Заключение договора о проведении государственной экспертизы проектной документации и результатов инженерных изысканий от имени Заказчика. Оплата услуг по проведению государственной экспертизы проводится за счет средств Подрядчика. Предоставление документов для прохождения государственной экспертизы проектной документации и результатов инженерных изысканий. При необходимости внесение изменений в проектную документацию и (или) результаты инженерных изысканий в процессе прохождения экспертизы до получения положительного заключения.</w:t>
      </w:r>
    </w:p>
    <w:p w:rsidR="001E70EE" w:rsidRPr="001E70EE" w:rsidRDefault="001E70EE" w:rsidP="001E70EE">
      <w:pPr>
        <w:numPr>
          <w:ilvl w:val="0"/>
          <w:numId w:val="15"/>
        </w:numPr>
        <w:jc w:val="both"/>
      </w:pPr>
      <w:r w:rsidRPr="001E70EE">
        <w:t>Условия выполнения работ:</w:t>
      </w:r>
    </w:p>
    <w:p w:rsidR="001E70EE" w:rsidRPr="001E70EE" w:rsidRDefault="001E70EE" w:rsidP="001E70EE">
      <w:pPr>
        <w:jc w:val="both"/>
        <w:rPr>
          <w:highlight w:val="yellow"/>
        </w:rPr>
      </w:pPr>
      <w:r w:rsidRPr="001E70EE">
        <w:t>8.1</w:t>
      </w:r>
      <w:r w:rsidR="00D27A30">
        <w:t>.</w:t>
      </w:r>
      <w:r w:rsidRPr="001E70EE">
        <w:t xml:space="preserve"> </w:t>
      </w:r>
      <w:proofErr w:type="gramStart"/>
      <w:r w:rsidRPr="001E70EE">
        <w:t xml:space="preserve">В соответствии с настоящим техническим заданием, с требованиями Градостроительного Кодекса РФ №190-ФЗ, Федеральных законов, Технических регламентов, </w:t>
      </w:r>
      <w:proofErr w:type="spellStart"/>
      <w:r w:rsidRPr="001E70EE">
        <w:t>СНиП</w:t>
      </w:r>
      <w:proofErr w:type="spellEnd"/>
      <w:r w:rsidRPr="001E70EE">
        <w:t xml:space="preserve"> II-35-76 «Котельные установки (с </w:t>
      </w:r>
      <w:proofErr w:type="spellStart"/>
      <w:r w:rsidRPr="001E70EE">
        <w:t>изм</w:t>
      </w:r>
      <w:proofErr w:type="spellEnd"/>
      <w:r w:rsidRPr="001E70EE">
        <w:t xml:space="preserve">.)», </w:t>
      </w:r>
      <w:proofErr w:type="spellStart"/>
      <w:r w:rsidRPr="001E70EE">
        <w:t>СНиП</w:t>
      </w:r>
      <w:proofErr w:type="spellEnd"/>
      <w:r w:rsidRPr="001E70EE">
        <w:t xml:space="preserve"> 41-02-2003 «Тепловые сети», </w:t>
      </w:r>
      <w:proofErr w:type="spellStart"/>
      <w:r w:rsidRPr="001E70EE">
        <w:t>СНиП</w:t>
      </w:r>
      <w:proofErr w:type="spellEnd"/>
      <w:r w:rsidRPr="001E70EE">
        <w:t xml:space="preserve"> 2.04.01-85* «Внутренний водопровод и канализация зданий», </w:t>
      </w:r>
      <w:proofErr w:type="spellStart"/>
      <w:r w:rsidRPr="001E70EE">
        <w:t>СНиП</w:t>
      </w:r>
      <w:proofErr w:type="spellEnd"/>
      <w:r w:rsidRPr="001E70EE">
        <w:t xml:space="preserve"> 41-01-2003 «Отопление, вентиляция и кондиционирование», </w:t>
      </w:r>
      <w:proofErr w:type="spellStart"/>
      <w:r w:rsidRPr="001E70EE">
        <w:rPr>
          <w:color w:val="000000"/>
        </w:rPr>
        <w:t>СНиП</w:t>
      </w:r>
      <w:proofErr w:type="spellEnd"/>
      <w:r w:rsidRPr="001E70EE">
        <w:rPr>
          <w:color w:val="000000"/>
        </w:rPr>
        <w:t xml:space="preserve"> 3.05.04-85* «Наружные сети и сооружения водоснабжения и канализации», </w:t>
      </w:r>
      <w:r w:rsidRPr="001E70EE">
        <w:t>ПБ 10-573-03 «Правил устройства и технической эксплуатации трубопроводов пара и</w:t>
      </w:r>
      <w:proofErr w:type="gramEnd"/>
      <w:r w:rsidRPr="001E70EE">
        <w:t xml:space="preserve"> горячей воды», ПБ 12-529-03 «Правил безопасности систем газораспределения и </w:t>
      </w:r>
      <w:proofErr w:type="spellStart"/>
      <w:r w:rsidRPr="001E70EE">
        <w:t>газопотребления</w:t>
      </w:r>
      <w:proofErr w:type="spellEnd"/>
      <w:r w:rsidRPr="001E70EE">
        <w:t>», «Правил технической эксплуатации тепловых энергоустановок», Правил устройства электроустановок (ПУЭ) и другими действующими нормативными документами.</w:t>
      </w:r>
    </w:p>
    <w:p w:rsidR="001E70EE" w:rsidRPr="001E70EE" w:rsidRDefault="001E70EE" w:rsidP="001E70EE">
      <w:pPr>
        <w:autoSpaceDE w:val="0"/>
        <w:autoSpaceDN w:val="0"/>
        <w:adjustRightInd w:val="0"/>
        <w:jc w:val="both"/>
      </w:pPr>
      <w:r w:rsidRPr="001E70EE">
        <w:t>8.2</w:t>
      </w:r>
      <w:r w:rsidR="00D27A30">
        <w:t>.</w:t>
      </w:r>
      <w:r w:rsidRPr="001E70EE">
        <w:t xml:space="preserve"> Подрядчик имеет право привлекать к выполнению работ субподрядные организации, при этом Подрядчик несет ответственность перед Заказчиком за неисполнение или ненадлежащее исполнение обязательств субподрядчиками в соответствии с требованиями ст313 и 403 ГК РФ.</w:t>
      </w:r>
    </w:p>
    <w:p w:rsidR="001E70EE" w:rsidRPr="001E70EE" w:rsidRDefault="001E70EE" w:rsidP="001E70EE">
      <w:pPr>
        <w:autoSpaceDE w:val="0"/>
        <w:autoSpaceDN w:val="0"/>
        <w:adjustRightInd w:val="0"/>
        <w:jc w:val="both"/>
      </w:pPr>
      <w:r w:rsidRPr="001E70EE">
        <w:t>8.3</w:t>
      </w:r>
      <w:r w:rsidR="00D27A30">
        <w:t>.</w:t>
      </w:r>
      <w:r w:rsidRPr="001E70EE">
        <w:t xml:space="preserve"> Проектную и рабочую документацию согласовать с МУП «Екатеринбургэнерго» и другими заинтересованными организациями.</w:t>
      </w:r>
    </w:p>
    <w:p w:rsidR="001E70EE" w:rsidRPr="001E70EE" w:rsidRDefault="001E70EE" w:rsidP="001E70EE">
      <w:pPr>
        <w:jc w:val="both"/>
      </w:pPr>
      <w:r w:rsidRPr="001E70EE">
        <w:t xml:space="preserve">9. Требования по выполнению сопутствующих работ, поставкам необходимых товаров, в т.ч. оборудования: </w:t>
      </w:r>
    </w:p>
    <w:p w:rsidR="001E70EE" w:rsidRPr="001E70EE" w:rsidRDefault="001E70EE" w:rsidP="001E70EE">
      <w:pPr>
        <w:autoSpaceDE w:val="0"/>
        <w:autoSpaceDN w:val="0"/>
        <w:adjustRightInd w:val="0"/>
        <w:ind w:firstLine="540"/>
        <w:jc w:val="both"/>
        <w:outlineLvl w:val="1"/>
        <w:rPr>
          <w:rFonts w:eastAsia="Calibri"/>
        </w:rPr>
      </w:pPr>
      <w:r w:rsidRPr="001E70EE">
        <w:t xml:space="preserve">9.1. Подрядчик самостоятельно подготавливает задание </w:t>
      </w:r>
      <w:r w:rsidRPr="001E70EE">
        <w:rPr>
          <w:rFonts w:eastAsia="Calibri"/>
        </w:rPr>
        <w:t xml:space="preserve">о выполнении инженерных изысканий и утверждает его Заказчиком. </w:t>
      </w:r>
      <w:r w:rsidRPr="001E70EE">
        <w:t>Подрядчик самостоятельно при необходимости запрашивает дополнительные технические условия, согласовывает ТЭО, проектную и рабочую документацию с МУП «Екатеринбургэнерго, государственной экспертизой, а также со всеми заинтересованными организациями.</w:t>
      </w:r>
    </w:p>
    <w:p w:rsidR="001E70EE" w:rsidRPr="001E70EE" w:rsidRDefault="001E70EE" w:rsidP="001E70EE">
      <w:pPr>
        <w:tabs>
          <w:tab w:val="left" w:pos="360"/>
        </w:tabs>
        <w:jc w:val="both"/>
      </w:pPr>
      <w:r w:rsidRPr="001E70EE">
        <w:t xml:space="preserve">10. Общие требования к выполнению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811"/>
      </w:tblGrid>
      <w:tr w:rsidR="001E70EE" w:rsidRPr="001E70EE" w:rsidTr="00582899">
        <w:tc>
          <w:tcPr>
            <w:tcW w:w="675" w:type="dxa"/>
          </w:tcPr>
          <w:p w:rsidR="001E70EE" w:rsidRPr="001E70EE" w:rsidRDefault="001E70EE" w:rsidP="001E70EE">
            <w:pPr>
              <w:tabs>
                <w:tab w:val="left" w:pos="360"/>
              </w:tabs>
              <w:jc w:val="both"/>
            </w:pPr>
            <w:r w:rsidRPr="001E70EE">
              <w:t>№</w:t>
            </w:r>
          </w:p>
          <w:p w:rsidR="001E70EE" w:rsidRPr="001E70EE" w:rsidRDefault="001E70EE" w:rsidP="001E70EE">
            <w:pPr>
              <w:tabs>
                <w:tab w:val="left" w:pos="360"/>
              </w:tabs>
              <w:jc w:val="both"/>
            </w:pPr>
            <w:proofErr w:type="spellStart"/>
            <w:proofErr w:type="gramStart"/>
            <w:r w:rsidRPr="001E70EE">
              <w:t>п</w:t>
            </w:r>
            <w:proofErr w:type="spellEnd"/>
            <w:proofErr w:type="gramEnd"/>
            <w:r w:rsidRPr="001E70EE">
              <w:t>/</w:t>
            </w:r>
            <w:proofErr w:type="spellStart"/>
            <w:r w:rsidRPr="001E70EE">
              <w:t>п</w:t>
            </w:r>
            <w:proofErr w:type="spellEnd"/>
          </w:p>
        </w:tc>
        <w:tc>
          <w:tcPr>
            <w:tcW w:w="4111" w:type="dxa"/>
          </w:tcPr>
          <w:p w:rsidR="001E70EE" w:rsidRPr="001E70EE" w:rsidRDefault="001E70EE" w:rsidP="001E70EE">
            <w:pPr>
              <w:tabs>
                <w:tab w:val="left" w:pos="360"/>
              </w:tabs>
              <w:jc w:val="both"/>
            </w:pPr>
            <w:r w:rsidRPr="001E70EE">
              <w:t>Наименование работ</w:t>
            </w:r>
          </w:p>
        </w:tc>
        <w:tc>
          <w:tcPr>
            <w:tcW w:w="5811" w:type="dxa"/>
          </w:tcPr>
          <w:p w:rsidR="001E70EE" w:rsidRPr="001E70EE" w:rsidRDefault="001E70EE" w:rsidP="001E70EE">
            <w:pPr>
              <w:tabs>
                <w:tab w:val="left" w:pos="360"/>
              </w:tabs>
              <w:jc w:val="both"/>
            </w:pPr>
            <w:r w:rsidRPr="001E70EE">
              <w:t>Требования</w:t>
            </w:r>
          </w:p>
        </w:tc>
      </w:tr>
      <w:tr w:rsidR="001E70EE" w:rsidRPr="001E70EE" w:rsidTr="00582899">
        <w:tc>
          <w:tcPr>
            <w:tcW w:w="675" w:type="dxa"/>
          </w:tcPr>
          <w:p w:rsidR="001E70EE" w:rsidRPr="001E70EE" w:rsidRDefault="001E70EE" w:rsidP="001E70EE">
            <w:pPr>
              <w:tabs>
                <w:tab w:val="left" w:pos="360"/>
              </w:tabs>
              <w:jc w:val="both"/>
            </w:pPr>
            <w:r w:rsidRPr="001E70EE">
              <w:t>1</w:t>
            </w:r>
          </w:p>
        </w:tc>
        <w:tc>
          <w:tcPr>
            <w:tcW w:w="4111" w:type="dxa"/>
          </w:tcPr>
          <w:p w:rsidR="001E70EE" w:rsidRPr="001E70EE" w:rsidRDefault="001E70EE" w:rsidP="001E70EE">
            <w:pPr>
              <w:tabs>
                <w:tab w:val="left" w:pos="360"/>
              </w:tabs>
              <w:jc w:val="both"/>
            </w:pPr>
            <w:r w:rsidRPr="001E70EE">
              <w:t>Разработка проектной и рабочей документации</w:t>
            </w:r>
          </w:p>
        </w:tc>
        <w:tc>
          <w:tcPr>
            <w:tcW w:w="5811" w:type="dxa"/>
          </w:tcPr>
          <w:p w:rsidR="001E70EE" w:rsidRPr="001E70EE" w:rsidRDefault="001E70EE" w:rsidP="001E70EE">
            <w:pPr>
              <w:tabs>
                <w:tab w:val="left" w:pos="360"/>
              </w:tabs>
              <w:jc w:val="both"/>
            </w:pPr>
            <w:r w:rsidRPr="001E70EE">
              <w:t xml:space="preserve">При выполнении работ руководствоваться техническими условиями, настоящим техническим заданием и другой нормативно-технической документацией, действующей в РФ на момент сдачи работ. Основные требования к проектной и рабочей </w:t>
            </w:r>
            <w:r w:rsidRPr="001E70EE">
              <w:lastRenderedPageBreak/>
              <w:t xml:space="preserve">документации согласно ГОСТ </w:t>
            </w:r>
            <w:proofErr w:type="gramStart"/>
            <w:r w:rsidRPr="001E70EE">
              <w:t>Р</w:t>
            </w:r>
            <w:proofErr w:type="gramEnd"/>
            <w:r w:rsidRPr="001E70EE">
              <w:t xml:space="preserve"> 21.1101. </w:t>
            </w:r>
          </w:p>
        </w:tc>
      </w:tr>
      <w:tr w:rsidR="001E70EE" w:rsidRPr="001E70EE" w:rsidTr="00582899">
        <w:tc>
          <w:tcPr>
            <w:tcW w:w="675" w:type="dxa"/>
          </w:tcPr>
          <w:p w:rsidR="001E70EE" w:rsidRPr="001E70EE" w:rsidRDefault="001E70EE" w:rsidP="001E70EE">
            <w:pPr>
              <w:tabs>
                <w:tab w:val="left" w:pos="360"/>
              </w:tabs>
              <w:jc w:val="both"/>
            </w:pPr>
            <w:r w:rsidRPr="001E70EE">
              <w:lastRenderedPageBreak/>
              <w:t>2</w:t>
            </w:r>
          </w:p>
        </w:tc>
        <w:tc>
          <w:tcPr>
            <w:tcW w:w="4111" w:type="dxa"/>
          </w:tcPr>
          <w:p w:rsidR="001E70EE" w:rsidRPr="001E70EE" w:rsidRDefault="001E70EE" w:rsidP="001E70EE">
            <w:pPr>
              <w:tabs>
                <w:tab w:val="left" w:pos="360"/>
              </w:tabs>
              <w:jc w:val="both"/>
            </w:pPr>
            <w:r w:rsidRPr="001E70EE">
              <w:rPr>
                <w:bCs/>
              </w:rPr>
              <w:t>Оборудование и технические устройства</w:t>
            </w:r>
          </w:p>
        </w:tc>
        <w:tc>
          <w:tcPr>
            <w:tcW w:w="5811" w:type="dxa"/>
          </w:tcPr>
          <w:p w:rsidR="001E70EE" w:rsidRPr="001E70EE" w:rsidRDefault="001E70EE" w:rsidP="001E70EE">
            <w:pPr>
              <w:ind w:left="68"/>
              <w:jc w:val="both"/>
            </w:pPr>
            <w:r w:rsidRPr="001E70EE">
              <w:rPr>
                <w:bCs/>
              </w:rPr>
              <w:t xml:space="preserve">Оборудование и технические устройства (как отечественного, так и импортного производства) должны быть сертифицированы и иметь разрешение </w:t>
            </w:r>
            <w:proofErr w:type="spellStart"/>
            <w:r w:rsidRPr="001E70EE">
              <w:rPr>
                <w:bCs/>
              </w:rPr>
              <w:t>Ростехнадзора</w:t>
            </w:r>
            <w:proofErr w:type="spellEnd"/>
            <w:r w:rsidRPr="001E70EE">
              <w:rPr>
                <w:bCs/>
              </w:rPr>
              <w:t xml:space="preserve"> РФ на их применение на опасном производственном объекте.</w:t>
            </w:r>
            <w:r w:rsidRPr="001E70EE">
              <w:t xml:space="preserve"> Применяемое оборудование согласовать с заказчиком.</w:t>
            </w:r>
          </w:p>
        </w:tc>
      </w:tr>
      <w:tr w:rsidR="001E70EE" w:rsidRPr="001E70EE" w:rsidTr="00582899">
        <w:tc>
          <w:tcPr>
            <w:tcW w:w="675" w:type="dxa"/>
          </w:tcPr>
          <w:p w:rsidR="001E70EE" w:rsidRPr="001E70EE" w:rsidRDefault="001E70EE" w:rsidP="001E70EE">
            <w:pPr>
              <w:tabs>
                <w:tab w:val="left" w:pos="360"/>
              </w:tabs>
              <w:jc w:val="both"/>
            </w:pPr>
            <w:r w:rsidRPr="001E70EE">
              <w:t>3</w:t>
            </w:r>
          </w:p>
        </w:tc>
        <w:tc>
          <w:tcPr>
            <w:tcW w:w="4111" w:type="dxa"/>
          </w:tcPr>
          <w:p w:rsidR="001E70EE" w:rsidRPr="001E70EE" w:rsidRDefault="001E70EE" w:rsidP="001E70EE">
            <w:pPr>
              <w:tabs>
                <w:tab w:val="left" w:pos="360"/>
              </w:tabs>
              <w:jc w:val="both"/>
            </w:pPr>
            <w:r w:rsidRPr="001E70EE">
              <w:t>Сметная документация</w:t>
            </w:r>
          </w:p>
        </w:tc>
        <w:tc>
          <w:tcPr>
            <w:tcW w:w="5811" w:type="dxa"/>
          </w:tcPr>
          <w:p w:rsidR="001E70EE" w:rsidRPr="001E70EE" w:rsidRDefault="001E70EE" w:rsidP="001E70EE">
            <w:pPr>
              <w:tabs>
                <w:tab w:val="left" w:pos="360"/>
              </w:tabs>
              <w:jc w:val="both"/>
            </w:pPr>
            <w:r w:rsidRPr="001E70EE">
              <w:t>Подготовить и согласовать с Заказчиком сметную документацию на выполнение ПСД, СМР и ПНР в соответствии с требованиями ГЭСН в сметно-нормативной базе (ред.2009г.) с использованием ТЕР по Свердловской области.</w:t>
            </w:r>
          </w:p>
        </w:tc>
      </w:tr>
    </w:tbl>
    <w:p w:rsidR="001E70EE" w:rsidRPr="001E70EE" w:rsidRDefault="001E70EE" w:rsidP="001E70EE">
      <w:pPr>
        <w:autoSpaceDE w:val="0"/>
        <w:autoSpaceDN w:val="0"/>
        <w:adjustRightInd w:val="0"/>
        <w:jc w:val="both"/>
      </w:pPr>
      <w:r w:rsidRPr="001E70EE">
        <w:t xml:space="preserve">       </w:t>
      </w:r>
    </w:p>
    <w:p w:rsidR="001E70EE" w:rsidRPr="001E70EE" w:rsidRDefault="001E70EE" w:rsidP="001E70EE">
      <w:pPr>
        <w:tabs>
          <w:tab w:val="left" w:pos="360"/>
        </w:tabs>
        <w:jc w:val="both"/>
      </w:pPr>
      <w:r w:rsidRPr="001E70EE">
        <w:t xml:space="preserve">  11. Порядок (последовательность, этапы) выполнения работ: </w:t>
      </w:r>
      <w:proofErr w:type="gramStart"/>
      <w:r w:rsidRPr="001E70EE">
        <w:t xml:space="preserve">С </w:t>
      </w:r>
      <w:r w:rsidR="00117BDF">
        <w:t>даты</w:t>
      </w:r>
      <w:r w:rsidRPr="001E70EE">
        <w:t xml:space="preserve"> заключения</w:t>
      </w:r>
      <w:proofErr w:type="gramEnd"/>
      <w:r w:rsidRPr="001E70EE">
        <w:t xml:space="preserve"> договора по предлагаемому графику:</w:t>
      </w:r>
    </w:p>
    <w:p w:rsidR="001E70EE" w:rsidRPr="001E70EE" w:rsidRDefault="001E70EE" w:rsidP="001E70EE">
      <w:pPr>
        <w:tabs>
          <w:tab w:val="left" w:pos="36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48"/>
        <w:gridCol w:w="2585"/>
        <w:gridCol w:w="2516"/>
      </w:tblGrid>
      <w:tr w:rsidR="001E70EE" w:rsidRPr="001E70EE" w:rsidTr="00582899">
        <w:tc>
          <w:tcPr>
            <w:tcW w:w="540"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w:t>
            </w:r>
          </w:p>
          <w:p w:rsidR="001E70EE" w:rsidRPr="001E70EE" w:rsidRDefault="001E70EE" w:rsidP="001E70EE">
            <w:pPr>
              <w:tabs>
                <w:tab w:val="left" w:pos="360"/>
              </w:tabs>
              <w:jc w:val="both"/>
            </w:pPr>
            <w:proofErr w:type="spellStart"/>
            <w:proofErr w:type="gramStart"/>
            <w:r w:rsidRPr="001E70EE">
              <w:t>п</w:t>
            </w:r>
            <w:proofErr w:type="spellEnd"/>
            <w:proofErr w:type="gramEnd"/>
            <w:r w:rsidRPr="001E70EE">
              <w:t>/</w:t>
            </w:r>
            <w:proofErr w:type="spellStart"/>
            <w:r w:rsidRPr="001E70EE">
              <w:t>п</w:t>
            </w:r>
            <w:proofErr w:type="spellEnd"/>
          </w:p>
        </w:tc>
        <w:tc>
          <w:tcPr>
            <w:tcW w:w="4848"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p>
          <w:p w:rsidR="001E70EE" w:rsidRPr="001E70EE" w:rsidRDefault="001E70EE" w:rsidP="001E70EE">
            <w:pPr>
              <w:tabs>
                <w:tab w:val="left" w:pos="360"/>
              </w:tabs>
              <w:jc w:val="both"/>
            </w:pPr>
            <w:r w:rsidRPr="001E70EE">
              <w:t>Наименование этапа работ</w:t>
            </w:r>
          </w:p>
          <w:p w:rsidR="001E70EE" w:rsidRPr="001E70EE" w:rsidRDefault="001E70EE" w:rsidP="001E70EE">
            <w:pPr>
              <w:tabs>
                <w:tab w:val="left" w:pos="360"/>
              </w:tabs>
              <w:jc w:val="both"/>
            </w:pPr>
          </w:p>
        </w:tc>
        <w:tc>
          <w:tcPr>
            <w:tcW w:w="2585" w:type="dxa"/>
            <w:tcBorders>
              <w:top w:val="single" w:sz="4" w:space="0" w:color="auto"/>
              <w:left w:val="single" w:sz="4" w:space="0" w:color="auto"/>
              <w:bottom w:val="single" w:sz="4" w:space="0" w:color="auto"/>
              <w:right w:val="single" w:sz="4" w:space="0" w:color="auto"/>
            </w:tcBorders>
          </w:tcPr>
          <w:p w:rsidR="001E70EE" w:rsidRPr="001E70EE" w:rsidRDefault="001E70EE" w:rsidP="00117BDF">
            <w:pPr>
              <w:tabs>
                <w:tab w:val="left" w:pos="360"/>
              </w:tabs>
              <w:jc w:val="both"/>
            </w:pPr>
            <w:r w:rsidRPr="001E70EE">
              <w:t xml:space="preserve">Срок выполнения этапа работ </w:t>
            </w:r>
            <w:proofErr w:type="gramStart"/>
            <w:r w:rsidRPr="001E70EE">
              <w:t xml:space="preserve">с </w:t>
            </w:r>
            <w:r w:rsidR="00117BDF">
              <w:t>даты</w:t>
            </w:r>
            <w:r w:rsidRPr="001E70EE">
              <w:t xml:space="preserve"> заключения</w:t>
            </w:r>
            <w:proofErr w:type="gramEnd"/>
            <w:r w:rsidRPr="001E70EE">
              <w:t xml:space="preserve"> договора</w:t>
            </w:r>
          </w:p>
        </w:tc>
        <w:tc>
          <w:tcPr>
            <w:tcW w:w="2516"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Этапы выполнения работ и их оплата</w:t>
            </w:r>
          </w:p>
        </w:tc>
      </w:tr>
      <w:tr w:rsidR="001E70EE" w:rsidRPr="001E70EE" w:rsidTr="00582899">
        <w:tc>
          <w:tcPr>
            <w:tcW w:w="540"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1</w:t>
            </w:r>
          </w:p>
          <w:p w:rsidR="001E70EE" w:rsidRPr="001E70EE" w:rsidRDefault="001E70EE" w:rsidP="001E70EE">
            <w:pPr>
              <w:tabs>
                <w:tab w:val="left" w:pos="360"/>
              </w:tabs>
              <w:jc w:val="both"/>
            </w:pPr>
          </w:p>
        </w:tc>
        <w:tc>
          <w:tcPr>
            <w:tcW w:w="4848"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Проведение инженерно-геодезических,  инженерно-геологических и инженерно-экологических изысканий.</w:t>
            </w:r>
          </w:p>
        </w:tc>
        <w:tc>
          <w:tcPr>
            <w:tcW w:w="2585"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17BDF">
            <w:pPr>
              <w:tabs>
                <w:tab w:val="left" w:pos="360"/>
              </w:tabs>
              <w:jc w:val="both"/>
            </w:pPr>
            <w:proofErr w:type="gramStart"/>
            <w:r w:rsidRPr="001E70EE">
              <w:t xml:space="preserve">С </w:t>
            </w:r>
            <w:r w:rsidR="00117BDF">
              <w:t>даты</w:t>
            </w:r>
            <w:r w:rsidRPr="001E70EE">
              <w:t xml:space="preserve"> заключения</w:t>
            </w:r>
            <w:proofErr w:type="gramEnd"/>
            <w:r w:rsidRPr="001E70EE">
              <w:t xml:space="preserve"> договора 45 дней</w:t>
            </w:r>
          </w:p>
        </w:tc>
        <w:tc>
          <w:tcPr>
            <w:tcW w:w="2516"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E70EE">
            <w:pPr>
              <w:tabs>
                <w:tab w:val="left" w:pos="360"/>
              </w:tabs>
              <w:jc w:val="both"/>
            </w:pPr>
            <w:r w:rsidRPr="001E70EE">
              <w:t>I этап (акт сдачи-приемки  работ)</w:t>
            </w:r>
          </w:p>
        </w:tc>
      </w:tr>
      <w:tr w:rsidR="001E70EE" w:rsidRPr="001E70EE" w:rsidTr="00582899">
        <w:tc>
          <w:tcPr>
            <w:tcW w:w="540"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2</w:t>
            </w:r>
          </w:p>
        </w:tc>
        <w:tc>
          <w:tcPr>
            <w:tcW w:w="4848"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 xml:space="preserve">Оформление решения об установлении вида топлива на котельную. Разработка показателей энергетической эффективности, проектной документации и согласование ее с МУП «Екатеринбургэнерго» с другими заинтересованными организациями. </w:t>
            </w:r>
          </w:p>
        </w:tc>
        <w:tc>
          <w:tcPr>
            <w:tcW w:w="2585"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17BDF">
            <w:pPr>
              <w:tabs>
                <w:tab w:val="left" w:pos="360"/>
              </w:tabs>
              <w:jc w:val="both"/>
            </w:pPr>
            <w:proofErr w:type="gramStart"/>
            <w:r w:rsidRPr="001E70EE">
              <w:t xml:space="preserve">С </w:t>
            </w:r>
            <w:r w:rsidR="00117BDF">
              <w:t>даты</w:t>
            </w:r>
            <w:r w:rsidRPr="001E70EE">
              <w:t xml:space="preserve"> заключения</w:t>
            </w:r>
            <w:proofErr w:type="gramEnd"/>
            <w:r w:rsidRPr="001E70EE">
              <w:t xml:space="preserve"> договора 90 дней</w:t>
            </w:r>
          </w:p>
        </w:tc>
        <w:tc>
          <w:tcPr>
            <w:tcW w:w="2516"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E70EE">
            <w:pPr>
              <w:tabs>
                <w:tab w:val="left" w:pos="360"/>
              </w:tabs>
              <w:jc w:val="both"/>
            </w:pPr>
            <w:r w:rsidRPr="001E70EE">
              <w:t>II этап (акт сдачи-приемки  работ)</w:t>
            </w:r>
          </w:p>
        </w:tc>
      </w:tr>
      <w:tr w:rsidR="001E70EE" w:rsidRPr="001E70EE" w:rsidTr="00582899">
        <w:tc>
          <w:tcPr>
            <w:tcW w:w="540"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3</w:t>
            </w:r>
          </w:p>
        </w:tc>
        <w:tc>
          <w:tcPr>
            <w:tcW w:w="4848" w:type="dxa"/>
            <w:tcBorders>
              <w:top w:val="single" w:sz="4" w:space="0" w:color="auto"/>
              <w:left w:val="single" w:sz="4" w:space="0" w:color="auto"/>
              <w:bottom w:val="single" w:sz="4" w:space="0" w:color="auto"/>
              <w:right w:val="single" w:sz="4" w:space="0" w:color="auto"/>
            </w:tcBorders>
          </w:tcPr>
          <w:p w:rsidR="001E70EE" w:rsidRPr="001E70EE" w:rsidRDefault="001E70EE" w:rsidP="001E70EE">
            <w:pPr>
              <w:tabs>
                <w:tab w:val="left" w:pos="360"/>
              </w:tabs>
              <w:jc w:val="both"/>
            </w:pPr>
            <w:r w:rsidRPr="001E70EE">
              <w:t>Организация и сопровождение государственной экспертизы, получение положительного заключения государственной экспертизы проектной документации и результатов инженерных изысканий. Получение положительного заключения государственной экспертизы. Разработка рабочей и сметной документации и согласование ее со всеми заинтересованными организациями.</w:t>
            </w:r>
          </w:p>
        </w:tc>
        <w:tc>
          <w:tcPr>
            <w:tcW w:w="2585"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17BDF">
            <w:pPr>
              <w:tabs>
                <w:tab w:val="left" w:pos="360"/>
              </w:tabs>
              <w:jc w:val="both"/>
            </w:pPr>
            <w:proofErr w:type="gramStart"/>
            <w:r w:rsidRPr="001E70EE">
              <w:t xml:space="preserve">С </w:t>
            </w:r>
            <w:r w:rsidR="00117BDF">
              <w:t>даты</w:t>
            </w:r>
            <w:r w:rsidRPr="001E70EE">
              <w:t xml:space="preserve"> заключения</w:t>
            </w:r>
            <w:proofErr w:type="gramEnd"/>
            <w:r w:rsidRPr="001E70EE">
              <w:t xml:space="preserve"> договора 150 дней</w:t>
            </w:r>
          </w:p>
        </w:tc>
        <w:tc>
          <w:tcPr>
            <w:tcW w:w="2516" w:type="dxa"/>
            <w:tcBorders>
              <w:top w:val="single" w:sz="4" w:space="0" w:color="auto"/>
              <w:left w:val="single" w:sz="4" w:space="0" w:color="auto"/>
              <w:bottom w:val="single" w:sz="4" w:space="0" w:color="auto"/>
              <w:right w:val="single" w:sz="4" w:space="0" w:color="auto"/>
            </w:tcBorders>
            <w:vAlign w:val="center"/>
          </w:tcPr>
          <w:p w:rsidR="001E70EE" w:rsidRPr="001E70EE" w:rsidRDefault="001E70EE" w:rsidP="001E70EE">
            <w:pPr>
              <w:tabs>
                <w:tab w:val="left" w:pos="360"/>
              </w:tabs>
              <w:jc w:val="both"/>
            </w:pPr>
          </w:p>
          <w:p w:rsidR="001E70EE" w:rsidRPr="001E70EE" w:rsidRDefault="001E70EE" w:rsidP="001E70EE">
            <w:pPr>
              <w:tabs>
                <w:tab w:val="left" w:pos="360"/>
              </w:tabs>
              <w:jc w:val="both"/>
            </w:pPr>
            <w:r w:rsidRPr="001E70EE">
              <w:rPr>
                <w:lang w:val="en-GB"/>
              </w:rPr>
              <w:t>III</w:t>
            </w:r>
            <w:r w:rsidRPr="001E70EE">
              <w:t xml:space="preserve"> этап (акт сдачи-приемки  работ)</w:t>
            </w:r>
          </w:p>
        </w:tc>
      </w:tr>
    </w:tbl>
    <w:p w:rsidR="001E70EE" w:rsidRPr="001E70EE" w:rsidRDefault="001E70EE" w:rsidP="001E70EE">
      <w:pPr>
        <w:jc w:val="both"/>
      </w:pPr>
    </w:p>
    <w:p w:rsidR="001E70EE" w:rsidRPr="001E70EE" w:rsidRDefault="001E70EE" w:rsidP="001E70EE">
      <w:pPr>
        <w:jc w:val="both"/>
      </w:pPr>
      <w:r w:rsidRPr="001E70EE">
        <w:t xml:space="preserve">  12. Требования к качеству работ, в том числе технология производства работ: Соблюдать требования Градостроительного Кодекса РФ, строительных норм и правил, технических условий и настоящего технического задания. Качество работ должно  отвечать установленным параметрам промышленной, противопожарной и санитарной безопасности.</w:t>
      </w:r>
    </w:p>
    <w:p w:rsidR="001E70EE" w:rsidRPr="001E70EE" w:rsidRDefault="001E70EE" w:rsidP="001E70EE">
      <w:pPr>
        <w:pStyle w:val="50"/>
        <w:tabs>
          <w:tab w:val="left" w:pos="360"/>
        </w:tabs>
        <w:spacing w:before="0" w:after="0"/>
        <w:jc w:val="both"/>
        <w:rPr>
          <w:b w:val="0"/>
          <w:i w:val="0"/>
          <w:sz w:val="24"/>
          <w:szCs w:val="24"/>
        </w:rPr>
      </w:pPr>
      <w:r w:rsidRPr="001E70EE">
        <w:rPr>
          <w:b w:val="0"/>
          <w:i w:val="0"/>
          <w:sz w:val="24"/>
          <w:szCs w:val="24"/>
        </w:rPr>
        <w:t xml:space="preserve">  13. Требование к безопасности выполнения работ и безопасности результатов работ: Подрядчику необходимо предоставить удостоверение аттестации его специалистов на знание требований промышленной безопасности.</w:t>
      </w:r>
    </w:p>
    <w:p w:rsidR="001E70EE" w:rsidRDefault="001E70EE" w:rsidP="001E70EE">
      <w:pPr>
        <w:jc w:val="both"/>
      </w:pPr>
      <w:r w:rsidRPr="001E70EE">
        <w:t xml:space="preserve">  14. Порядок сдачи и приемки результатов работ: По акту сдачи-приемки работ в порядке, предусмотренном договором подряда.</w:t>
      </w:r>
    </w:p>
    <w:p w:rsidR="001E70EE" w:rsidRPr="001E70EE" w:rsidRDefault="001E70EE" w:rsidP="001E70EE">
      <w:pPr>
        <w:jc w:val="both"/>
      </w:pPr>
      <w:r w:rsidRPr="00117BDF">
        <w:t xml:space="preserve">  15. Требования по передаче заказчику технических и иных документов по завершению и сдаче работ:</w:t>
      </w:r>
      <w:r w:rsidRPr="001E70EE">
        <w:t xml:space="preserve"> Разработанная проектная и рабочая документация передается в МУП «Екатеринбургэнерго» на проверку и согласование. Оформленная и согласованная в установленном порядке проектная и рабочая документация передается Заказчику по акту на бумажных носителях (4 экз.) и в электронном виде </w:t>
      </w:r>
      <w:r w:rsidRPr="001E70EE">
        <w:rPr>
          <w:color w:val="000000"/>
          <w:spacing w:val="-5"/>
        </w:rPr>
        <w:t xml:space="preserve">на компакт-диске в формате программ, использовавшихся при разработке </w:t>
      </w:r>
      <w:r w:rsidRPr="001E70EE">
        <w:t>(</w:t>
      </w:r>
      <w:proofErr w:type="spellStart"/>
      <w:r w:rsidRPr="001E70EE">
        <w:t>AutoCAD</w:t>
      </w:r>
      <w:proofErr w:type="spellEnd"/>
      <w:r w:rsidRPr="001E70EE">
        <w:t xml:space="preserve"> и т.п.), и в формате PDF.</w:t>
      </w:r>
    </w:p>
    <w:p w:rsidR="001E70EE" w:rsidRPr="001E70EE" w:rsidRDefault="001E70EE" w:rsidP="001E70EE">
      <w:pPr>
        <w:pStyle w:val="50"/>
        <w:tabs>
          <w:tab w:val="left" w:pos="360"/>
        </w:tabs>
        <w:spacing w:before="0" w:after="0"/>
        <w:jc w:val="both"/>
        <w:rPr>
          <w:b w:val="0"/>
          <w:i w:val="0"/>
          <w:sz w:val="24"/>
          <w:szCs w:val="24"/>
        </w:rPr>
      </w:pPr>
      <w:r w:rsidRPr="001E70EE">
        <w:rPr>
          <w:b w:val="0"/>
          <w:bCs w:val="0"/>
          <w:i w:val="0"/>
          <w:sz w:val="24"/>
          <w:szCs w:val="24"/>
        </w:rPr>
        <w:lastRenderedPageBreak/>
        <w:t xml:space="preserve">  </w:t>
      </w:r>
      <w:r w:rsidRPr="00117BDF">
        <w:rPr>
          <w:b w:val="0"/>
          <w:i w:val="0"/>
          <w:sz w:val="24"/>
          <w:szCs w:val="24"/>
        </w:rPr>
        <w:t>16. Требования по объему гарантий качества работ:</w:t>
      </w:r>
      <w:r w:rsidRPr="001E70EE">
        <w:rPr>
          <w:b w:val="0"/>
          <w:i w:val="0"/>
          <w:sz w:val="24"/>
          <w:szCs w:val="24"/>
        </w:rPr>
        <w:t xml:space="preserve"> Подрядчик во время гарантийного срока </w:t>
      </w:r>
      <w:r w:rsidR="003522F3">
        <w:rPr>
          <w:b w:val="0"/>
          <w:i w:val="0"/>
          <w:sz w:val="24"/>
          <w:szCs w:val="24"/>
        </w:rPr>
        <w:t xml:space="preserve">выполняет гарантийные обязательства, установленные Гражданским кодексом РФ и договором подряда в полном объеме и </w:t>
      </w:r>
      <w:r w:rsidRPr="001E70EE">
        <w:rPr>
          <w:b w:val="0"/>
          <w:i w:val="0"/>
          <w:sz w:val="24"/>
          <w:szCs w:val="24"/>
        </w:rPr>
        <w:t xml:space="preserve">обязуется вносить необходимые изменения и дополнения в проектную и рабочую документацию </w:t>
      </w:r>
      <w:proofErr w:type="gramStart"/>
      <w:r w:rsidRPr="001E70EE">
        <w:rPr>
          <w:b w:val="0"/>
          <w:i w:val="0"/>
          <w:sz w:val="24"/>
          <w:szCs w:val="24"/>
        </w:rPr>
        <w:t>согласно</w:t>
      </w:r>
      <w:proofErr w:type="gramEnd"/>
      <w:r w:rsidRPr="001E70EE">
        <w:rPr>
          <w:b w:val="0"/>
          <w:i w:val="0"/>
          <w:sz w:val="24"/>
          <w:szCs w:val="24"/>
        </w:rPr>
        <w:t xml:space="preserve"> Гражданского кодекса РФ.</w:t>
      </w:r>
    </w:p>
    <w:p w:rsidR="001E70EE" w:rsidRPr="001E70EE" w:rsidRDefault="001E70EE" w:rsidP="001E70EE">
      <w:pPr>
        <w:jc w:val="both"/>
      </w:pPr>
      <w:r w:rsidRPr="001E70EE">
        <w:t xml:space="preserve">  17. </w:t>
      </w:r>
      <w:r w:rsidRPr="00117BDF">
        <w:t>Требования по сроку гарантий качества на результаты</w:t>
      </w:r>
      <w:r w:rsidRPr="001E70EE">
        <w:t>:</w:t>
      </w:r>
      <w:r w:rsidR="00117BDF">
        <w:t xml:space="preserve"> не менее</w:t>
      </w:r>
      <w:r w:rsidRPr="001E70EE">
        <w:t xml:space="preserve"> 3 </w:t>
      </w:r>
      <w:r w:rsidR="00117BDF">
        <w:t xml:space="preserve">лет </w:t>
      </w:r>
      <w:r w:rsidRPr="001E70EE">
        <w:t>с момента подписания Сторонами акта сдачи-приемки работ.</w:t>
      </w:r>
    </w:p>
    <w:p w:rsidR="001E70EE" w:rsidRPr="001E70EE" w:rsidRDefault="001E70EE" w:rsidP="001E70EE">
      <w:pPr>
        <w:pStyle w:val="50"/>
        <w:tabs>
          <w:tab w:val="left" w:pos="360"/>
        </w:tabs>
        <w:spacing w:before="0" w:after="0"/>
        <w:jc w:val="both"/>
        <w:rPr>
          <w:b w:val="0"/>
          <w:i w:val="0"/>
          <w:sz w:val="24"/>
          <w:szCs w:val="24"/>
        </w:rPr>
      </w:pPr>
      <w:r w:rsidRPr="001E70EE">
        <w:rPr>
          <w:b w:val="0"/>
          <w:i w:val="0"/>
          <w:sz w:val="24"/>
          <w:szCs w:val="24"/>
        </w:rPr>
        <w:t xml:space="preserve">  18. </w:t>
      </w:r>
      <w:r w:rsidRPr="00117BDF">
        <w:rPr>
          <w:b w:val="0"/>
          <w:i w:val="0"/>
          <w:sz w:val="24"/>
          <w:szCs w:val="24"/>
        </w:rPr>
        <w:t>Авторские права:</w:t>
      </w:r>
      <w:r w:rsidRPr="001E70EE">
        <w:rPr>
          <w:b w:val="0"/>
          <w:i w:val="0"/>
          <w:sz w:val="24"/>
          <w:szCs w:val="24"/>
        </w:rPr>
        <w:t xml:space="preserve"> После приемки и оплаты работ проектная и рабочая документация становится интеллектуальной собственностью Заказчика, Подрядчик утрачивает на нее все авторские права.</w:t>
      </w:r>
    </w:p>
    <w:p w:rsidR="001E70EE" w:rsidRPr="001E70EE" w:rsidRDefault="001E70EE" w:rsidP="001E70EE">
      <w:pPr>
        <w:jc w:val="both"/>
      </w:pPr>
      <w:r w:rsidRPr="001E70EE">
        <w:t xml:space="preserve">  19. </w:t>
      </w:r>
      <w:r w:rsidRPr="00117BDF">
        <w:t>Правовое регулирование приобретения и использования выполняемых работ:</w:t>
      </w:r>
      <w:r w:rsidRPr="001E70EE">
        <w:t xml:space="preserve"> </w:t>
      </w:r>
      <w:proofErr w:type="gramStart"/>
      <w:r w:rsidRPr="001E70EE">
        <w:t>-о</w:t>
      </w:r>
      <w:proofErr w:type="gramEnd"/>
      <w:r w:rsidRPr="001E70EE">
        <w:t>тсутс</w:t>
      </w:r>
      <w:r>
        <w:t>т</w:t>
      </w:r>
      <w:r w:rsidRPr="001E70EE">
        <w:t>вуют</w:t>
      </w:r>
    </w:p>
    <w:p w:rsidR="001E70EE" w:rsidRPr="00117BDF" w:rsidRDefault="001E70EE" w:rsidP="001E70EE">
      <w:pPr>
        <w:jc w:val="both"/>
      </w:pPr>
      <w:r w:rsidRPr="001E70EE">
        <w:t xml:space="preserve">  20. </w:t>
      </w:r>
      <w:r w:rsidRPr="00117BDF">
        <w:t>Иные требования к работам и условиям их выполнения:</w:t>
      </w:r>
    </w:p>
    <w:p w:rsidR="001E70EE" w:rsidRPr="001E70EE" w:rsidRDefault="001E70EE" w:rsidP="001E70EE">
      <w:pPr>
        <w:pStyle w:val="50"/>
        <w:tabs>
          <w:tab w:val="left" w:pos="360"/>
        </w:tabs>
        <w:spacing w:before="0" w:after="0"/>
        <w:jc w:val="both"/>
        <w:rPr>
          <w:b w:val="0"/>
          <w:i w:val="0"/>
          <w:sz w:val="24"/>
          <w:szCs w:val="24"/>
        </w:rPr>
      </w:pPr>
      <w:r w:rsidRPr="001E70EE">
        <w:rPr>
          <w:b w:val="0"/>
          <w:i w:val="0"/>
          <w:sz w:val="24"/>
          <w:szCs w:val="24"/>
        </w:rPr>
        <w:t>Подрядчик должен:</w:t>
      </w:r>
    </w:p>
    <w:p w:rsidR="001E70EE" w:rsidRPr="001E70EE" w:rsidRDefault="001E70EE" w:rsidP="00FF59E2">
      <w:pPr>
        <w:pStyle w:val="50"/>
        <w:tabs>
          <w:tab w:val="left" w:pos="360"/>
        </w:tabs>
        <w:spacing w:before="0" w:after="0"/>
        <w:ind w:firstLine="567"/>
        <w:jc w:val="both"/>
        <w:rPr>
          <w:b w:val="0"/>
          <w:i w:val="0"/>
          <w:sz w:val="24"/>
          <w:szCs w:val="24"/>
        </w:rPr>
      </w:pPr>
      <w:r w:rsidRPr="001E70EE">
        <w:rPr>
          <w:b w:val="0"/>
          <w:i w:val="0"/>
          <w:sz w:val="24"/>
          <w:szCs w:val="24"/>
        </w:rPr>
        <w:t xml:space="preserve">1. Быть членом </w:t>
      </w:r>
      <w:proofErr w:type="spellStart"/>
      <w:r w:rsidRPr="001E70EE">
        <w:rPr>
          <w:b w:val="0"/>
          <w:i w:val="0"/>
          <w:sz w:val="24"/>
          <w:szCs w:val="24"/>
        </w:rPr>
        <w:t>саморегулируемой</w:t>
      </w:r>
      <w:proofErr w:type="spellEnd"/>
      <w:r w:rsidRPr="001E70EE">
        <w:rPr>
          <w:b w:val="0"/>
          <w:i w:val="0"/>
          <w:sz w:val="24"/>
          <w:szCs w:val="24"/>
        </w:rPr>
        <w:t xml:space="preserve"> организации (СРО) и иметь свидетельство о допуске к видам работ по подготовке проектной документации 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указанные в приложении №1 к настоящему техническому заданию.</w:t>
      </w:r>
    </w:p>
    <w:p w:rsidR="001E70EE" w:rsidRPr="001E70EE" w:rsidRDefault="001E70EE" w:rsidP="00FF59E2">
      <w:pPr>
        <w:ind w:firstLine="567"/>
        <w:jc w:val="both"/>
      </w:pPr>
      <w:r w:rsidRPr="001E70EE">
        <w:t xml:space="preserve">2. Обладать необходимым опытом выполнения проектной документации на строительство, капитальный ремонт или перевооружение объектов аналогичных предмету договора на право, заключить который проводиться открытый конкурс за последние 3 (Три) года, и имеющих положительные заключения органа (государственного учреждения) государственной экспертизы, либо положительные заключения экспертизы промышленной безопасности, в </w:t>
      </w:r>
      <w:proofErr w:type="gramStart"/>
      <w:r w:rsidRPr="001E70EE">
        <w:t>случае</w:t>
      </w:r>
      <w:proofErr w:type="gramEnd"/>
      <w:r w:rsidRPr="001E70EE">
        <w:t xml:space="preserve"> когда обязанность прохождения государственной экспертизы не установлена действующим законодательством РФ. </w:t>
      </w:r>
    </w:p>
    <w:p w:rsidR="0000577B" w:rsidRPr="00FF59E2" w:rsidRDefault="0000577B" w:rsidP="0000577B">
      <w:pPr>
        <w:jc w:val="right"/>
        <w:rPr>
          <w:sz w:val="20"/>
          <w:szCs w:val="20"/>
        </w:rPr>
      </w:pPr>
      <w:r w:rsidRPr="009B4365">
        <w:rPr>
          <w:sz w:val="26"/>
          <w:szCs w:val="26"/>
        </w:rPr>
        <w:br w:type="page"/>
      </w:r>
      <w:r w:rsidRPr="00FF59E2">
        <w:rPr>
          <w:sz w:val="20"/>
          <w:szCs w:val="20"/>
        </w:rPr>
        <w:lastRenderedPageBreak/>
        <w:t>Приложение №1</w:t>
      </w:r>
    </w:p>
    <w:p w:rsidR="0000577B" w:rsidRPr="00FF59E2" w:rsidRDefault="0000577B" w:rsidP="0000577B">
      <w:pPr>
        <w:rPr>
          <w:sz w:val="20"/>
          <w:szCs w:val="20"/>
        </w:rPr>
      </w:pPr>
      <w:r w:rsidRPr="00FF59E2">
        <w:rPr>
          <w:sz w:val="20"/>
          <w:szCs w:val="20"/>
        </w:rPr>
        <w:t xml:space="preserve">                                                                                                                             </w:t>
      </w:r>
      <w:r w:rsidR="00FF59E2">
        <w:rPr>
          <w:sz w:val="20"/>
          <w:szCs w:val="20"/>
        </w:rPr>
        <w:t xml:space="preserve">                                 </w:t>
      </w:r>
      <w:r w:rsidRPr="00FF59E2">
        <w:rPr>
          <w:sz w:val="20"/>
          <w:szCs w:val="20"/>
        </w:rPr>
        <w:t xml:space="preserve">     </w:t>
      </w:r>
      <w:r w:rsidR="00FF59E2">
        <w:rPr>
          <w:sz w:val="20"/>
          <w:szCs w:val="20"/>
        </w:rPr>
        <w:t xml:space="preserve">    </w:t>
      </w:r>
      <w:r w:rsidRPr="00FF59E2">
        <w:rPr>
          <w:sz w:val="20"/>
          <w:szCs w:val="20"/>
        </w:rPr>
        <w:t>к техническому заданию</w:t>
      </w:r>
    </w:p>
    <w:p w:rsidR="0000577B" w:rsidRPr="00F61B62" w:rsidRDefault="0000577B" w:rsidP="0000577B"/>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9769"/>
      </w:tblGrid>
      <w:tr w:rsidR="0000577B" w:rsidRPr="00C40A95" w:rsidTr="00FF59E2">
        <w:trPr>
          <w:trHeight w:val="676"/>
        </w:trPr>
        <w:tc>
          <w:tcPr>
            <w:tcW w:w="721" w:type="dxa"/>
          </w:tcPr>
          <w:p w:rsidR="0000577B" w:rsidRPr="00C40A95" w:rsidRDefault="0000577B" w:rsidP="00DD0EE6">
            <w:pPr>
              <w:spacing w:before="120"/>
              <w:jc w:val="center"/>
              <w:rPr>
                <w:b/>
              </w:rPr>
            </w:pPr>
            <w:r w:rsidRPr="00C40A95">
              <w:rPr>
                <w:b/>
              </w:rPr>
              <w:t xml:space="preserve">№ </w:t>
            </w:r>
          </w:p>
          <w:p w:rsidR="0000577B" w:rsidRPr="00C40A95" w:rsidRDefault="0000577B" w:rsidP="00DD0EE6">
            <w:pPr>
              <w:jc w:val="center"/>
              <w:rPr>
                <w:b/>
              </w:rPr>
            </w:pPr>
            <w:proofErr w:type="spellStart"/>
            <w:proofErr w:type="gramStart"/>
            <w:r w:rsidRPr="00C40A95">
              <w:rPr>
                <w:b/>
              </w:rPr>
              <w:t>п</w:t>
            </w:r>
            <w:proofErr w:type="spellEnd"/>
            <w:proofErr w:type="gramEnd"/>
            <w:r w:rsidRPr="00C40A95">
              <w:rPr>
                <w:b/>
              </w:rPr>
              <w:t>/</w:t>
            </w:r>
            <w:proofErr w:type="spellStart"/>
            <w:r w:rsidRPr="00C40A95">
              <w:rPr>
                <w:b/>
              </w:rPr>
              <w:t>п</w:t>
            </w:r>
            <w:proofErr w:type="spellEnd"/>
          </w:p>
        </w:tc>
        <w:tc>
          <w:tcPr>
            <w:tcW w:w="9769" w:type="dxa"/>
          </w:tcPr>
          <w:p w:rsidR="0000577B" w:rsidRPr="00C40A95" w:rsidRDefault="0000577B" w:rsidP="00DD0EE6">
            <w:pPr>
              <w:spacing w:before="240"/>
              <w:jc w:val="center"/>
              <w:rPr>
                <w:b/>
              </w:rPr>
            </w:pPr>
            <w:r w:rsidRPr="00C40A95">
              <w:rPr>
                <w:b/>
              </w:rPr>
              <w:t>Наименование работ</w:t>
            </w:r>
          </w:p>
        </w:tc>
      </w:tr>
      <w:tr w:rsidR="0000577B" w:rsidRPr="00C40A95" w:rsidTr="00FF59E2">
        <w:trPr>
          <w:trHeight w:val="334"/>
        </w:trPr>
        <w:tc>
          <w:tcPr>
            <w:tcW w:w="721" w:type="dxa"/>
          </w:tcPr>
          <w:p w:rsidR="0000577B" w:rsidRPr="00DC084D" w:rsidRDefault="0000577B" w:rsidP="00DD0EE6">
            <w:pPr>
              <w:spacing w:before="120"/>
              <w:jc w:val="center"/>
              <w:rPr>
                <w:b/>
                <w:lang w:val="en-US"/>
              </w:rPr>
            </w:pPr>
            <w:r>
              <w:rPr>
                <w:b/>
                <w:lang w:val="en-US"/>
              </w:rPr>
              <w:t>I</w:t>
            </w:r>
          </w:p>
        </w:tc>
        <w:tc>
          <w:tcPr>
            <w:tcW w:w="9769" w:type="dxa"/>
          </w:tcPr>
          <w:p w:rsidR="0000577B" w:rsidRPr="00C40A95" w:rsidRDefault="0000577B" w:rsidP="00DD0EE6">
            <w:pPr>
              <w:spacing w:before="120"/>
              <w:rPr>
                <w:b/>
                <w:bCs/>
                <w:color w:val="000000"/>
              </w:rPr>
            </w:pPr>
            <w:r>
              <w:rPr>
                <w:b/>
                <w:bCs/>
                <w:color w:val="000000"/>
              </w:rPr>
              <w:t>По подготовке проектно-сметной документации:</w:t>
            </w:r>
          </w:p>
        </w:tc>
      </w:tr>
      <w:tr w:rsidR="0000577B" w:rsidRPr="00C40A95" w:rsidTr="00FF59E2">
        <w:trPr>
          <w:trHeight w:val="334"/>
        </w:trPr>
        <w:tc>
          <w:tcPr>
            <w:tcW w:w="721" w:type="dxa"/>
            <w:vMerge w:val="restart"/>
          </w:tcPr>
          <w:p w:rsidR="0000577B" w:rsidRPr="00C40A95" w:rsidRDefault="0000577B" w:rsidP="00DD0EE6">
            <w:pPr>
              <w:spacing w:before="120"/>
              <w:jc w:val="center"/>
              <w:rPr>
                <w:b/>
              </w:rPr>
            </w:pPr>
            <w:r w:rsidRPr="00C40A95">
              <w:rPr>
                <w:b/>
              </w:rPr>
              <w:t>4</w:t>
            </w:r>
          </w:p>
        </w:tc>
        <w:tc>
          <w:tcPr>
            <w:tcW w:w="9769" w:type="dxa"/>
          </w:tcPr>
          <w:p w:rsidR="0000577B" w:rsidRPr="00C40A95" w:rsidRDefault="0000577B" w:rsidP="00DD0EE6">
            <w:pPr>
              <w:spacing w:before="120"/>
              <w:rPr>
                <w:b/>
                <w:bCs/>
                <w:color w:val="000000"/>
              </w:rPr>
            </w:pPr>
            <w:r w:rsidRPr="00C40A95">
              <w:rPr>
                <w:b/>
                <w:bCs/>
                <w:color w:val="000000"/>
              </w:rPr>
              <w:t>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tc>
      </w:tr>
      <w:tr w:rsidR="0000577B" w:rsidRPr="00C40A95" w:rsidTr="00FF59E2">
        <w:trPr>
          <w:trHeight w:val="334"/>
        </w:trPr>
        <w:tc>
          <w:tcPr>
            <w:tcW w:w="721" w:type="dxa"/>
            <w:vMerge/>
          </w:tcPr>
          <w:p w:rsidR="0000577B" w:rsidRPr="00C40A95" w:rsidRDefault="0000577B" w:rsidP="00DD0EE6">
            <w:pPr>
              <w:spacing w:before="120"/>
              <w:jc w:val="center"/>
              <w:rPr>
                <w:b/>
              </w:rPr>
            </w:pPr>
          </w:p>
        </w:tc>
        <w:tc>
          <w:tcPr>
            <w:tcW w:w="9769" w:type="dxa"/>
          </w:tcPr>
          <w:p w:rsidR="0000577B" w:rsidRPr="00C40A95" w:rsidRDefault="0000577B" w:rsidP="00DD0EE6">
            <w:pPr>
              <w:autoSpaceDE w:val="0"/>
              <w:autoSpaceDN w:val="0"/>
              <w:adjustRightInd w:val="0"/>
              <w:ind w:left="22" w:hanging="22"/>
              <w:rPr>
                <w:bCs/>
                <w:color w:val="000000"/>
              </w:rPr>
            </w:pPr>
            <w:r>
              <w:rPr>
                <w:bCs/>
                <w:color w:val="000000"/>
              </w:rPr>
              <w:t xml:space="preserve">4.1. Работы по подготовке внутренних инженерных систем отопления, вентиляции, кондиционирования, </w:t>
            </w:r>
            <w:proofErr w:type="spellStart"/>
            <w:r>
              <w:rPr>
                <w:bCs/>
                <w:color w:val="000000"/>
              </w:rPr>
              <w:t>противодымовой</w:t>
            </w:r>
            <w:proofErr w:type="spellEnd"/>
            <w:r>
              <w:rPr>
                <w:bCs/>
                <w:color w:val="000000"/>
              </w:rPr>
              <w:t xml:space="preserve"> вентиляции, теплоснабжения и холодоснабжения</w:t>
            </w:r>
          </w:p>
        </w:tc>
      </w:tr>
      <w:tr w:rsidR="0000577B" w:rsidRPr="00C40A95" w:rsidTr="00FF59E2">
        <w:trPr>
          <w:trHeight w:val="334"/>
        </w:trPr>
        <w:tc>
          <w:tcPr>
            <w:tcW w:w="721" w:type="dxa"/>
            <w:vMerge/>
          </w:tcPr>
          <w:p w:rsidR="0000577B" w:rsidRPr="00C40A95" w:rsidRDefault="0000577B" w:rsidP="00DD0EE6">
            <w:pPr>
              <w:spacing w:before="120"/>
              <w:jc w:val="center"/>
              <w:rPr>
                <w:b/>
              </w:rPr>
            </w:pPr>
          </w:p>
        </w:tc>
        <w:tc>
          <w:tcPr>
            <w:tcW w:w="9769" w:type="dxa"/>
          </w:tcPr>
          <w:p w:rsidR="0000577B" w:rsidRPr="00C40A95" w:rsidRDefault="0000577B" w:rsidP="00DD0EE6">
            <w:pPr>
              <w:autoSpaceDE w:val="0"/>
              <w:autoSpaceDN w:val="0"/>
              <w:adjustRightInd w:val="0"/>
              <w:ind w:left="22" w:hanging="22"/>
              <w:rPr>
                <w:bCs/>
                <w:color w:val="000000"/>
              </w:rPr>
            </w:pPr>
            <w:r>
              <w:rPr>
                <w:bCs/>
                <w:color w:val="000000"/>
              </w:rPr>
              <w:t>4.2. Работы по подготовке проектов внутренних инженерных систем водоснабжения и канализации</w:t>
            </w:r>
          </w:p>
        </w:tc>
      </w:tr>
      <w:tr w:rsidR="0000577B" w:rsidRPr="00C40A95" w:rsidTr="00FF59E2">
        <w:trPr>
          <w:trHeight w:val="334"/>
        </w:trPr>
        <w:tc>
          <w:tcPr>
            <w:tcW w:w="721" w:type="dxa"/>
            <w:vMerge/>
          </w:tcPr>
          <w:p w:rsidR="0000577B" w:rsidRPr="00C40A95" w:rsidRDefault="0000577B" w:rsidP="00DD0EE6">
            <w:pPr>
              <w:spacing w:before="120"/>
              <w:jc w:val="center"/>
              <w:rPr>
                <w:b/>
              </w:rPr>
            </w:pPr>
          </w:p>
        </w:tc>
        <w:tc>
          <w:tcPr>
            <w:tcW w:w="9769" w:type="dxa"/>
          </w:tcPr>
          <w:p w:rsidR="0000577B" w:rsidRPr="00C40A95" w:rsidRDefault="0000577B" w:rsidP="00DD0EE6">
            <w:pPr>
              <w:autoSpaceDE w:val="0"/>
              <w:autoSpaceDN w:val="0"/>
              <w:adjustRightInd w:val="0"/>
              <w:ind w:left="22" w:hanging="22"/>
              <w:rPr>
                <w:bCs/>
                <w:color w:val="000000"/>
              </w:rPr>
            </w:pPr>
            <w:r w:rsidRPr="00C40A95">
              <w:rPr>
                <w:bCs/>
                <w:color w:val="000000"/>
              </w:rPr>
              <w:t>4.5. Работы по подготовке проектов внутренних диспетчеризации, автоматизации и управления инженерными системами</w:t>
            </w:r>
          </w:p>
        </w:tc>
      </w:tr>
      <w:tr w:rsidR="0000577B" w:rsidRPr="00C40A95" w:rsidTr="00FF59E2">
        <w:trPr>
          <w:trHeight w:val="334"/>
        </w:trPr>
        <w:tc>
          <w:tcPr>
            <w:tcW w:w="721" w:type="dxa"/>
            <w:vMerge/>
          </w:tcPr>
          <w:p w:rsidR="0000577B" w:rsidRPr="00C40A95" w:rsidRDefault="0000577B" w:rsidP="00DD0EE6">
            <w:pPr>
              <w:spacing w:before="120"/>
              <w:jc w:val="center"/>
              <w:rPr>
                <w:b/>
              </w:rPr>
            </w:pPr>
          </w:p>
        </w:tc>
        <w:tc>
          <w:tcPr>
            <w:tcW w:w="9769" w:type="dxa"/>
          </w:tcPr>
          <w:p w:rsidR="0000577B" w:rsidRPr="00C40A95" w:rsidRDefault="0000577B" w:rsidP="00DD0EE6">
            <w:pPr>
              <w:autoSpaceDE w:val="0"/>
              <w:autoSpaceDN w:val="0"/>
              <w:adjustRightInd w:val="0"/>
              <w:ind w:left="22" w:hanging="22"/>
              <w:rPr>
                <w:bCs/>
                <w:color w:val="000000"/>
              </w:rPr>
            </w:pPr>
            <w:r w:rsidRPr="00C40A95">
              <w:rPr>
                <w:bCs/>
                <w:color w:val="000000"/>
              </w:rPr>
              <w:t>4.6. Работы по подготовке проектов внутренних систем газоснабжения</w:t>
            </w:r>
          </w:p>
        </w:tc>
      </w:tr>
      <w:tr w:rsidR="0000577B" w:rsidRPr="00C40A95" w:rsidTr="00FF59E2">
        <w:trPr>
          <w:trHeight w:val="334"/>
        </w:trPr>
        <w:tc>
          <w:tcPr>
            <w:tcW w:w="721" w:type="dxa"/>
          </w:tcPr>
          <w:p w:rsidR="0000577B" w:rsidRPr="00E21E4F" w:rsidRDefault="0000577B" w:rsidP="00DD0EE6">
            <w:pPr>
              <w:spacing w:before="120"/>
              <w:jc w:val="center"/>
              <w:rPr>
                <w:b/>
              </w:rPr>
            </w:pPr>
            <w:r>
              <w:rPr>
                <w:b/>
              </w:rPr>
              <w:t>5</w:t>
            </w:r>
          </w:p>
        </w:tc>
        <w:tc>
          <w:tcPr>
            <w:tcW w:w="9769" w:type="dxa"/>
          </w:tcPr>
          <w:p w:rsidR="0000577B" w:rsidRPr="00E21E4F" w:rsidRDefault="0000577B" w:rsidP="00DD0EE6">
            <w:pPr>
              <w:autoSpaceDE w:val="0"/>
              <w:autoSpaceDN w:val="0"/>
              <w:adjustRightInd w:val="0"/>
              <w:ind w:left="22" w:hanging="22"/>
              <w:rPr>
                <w:b/>
                <w:bCs/>
                <w:color w:val="000000"/>
              </w:rPr>
            </w:pPr>
            <w:r>
              <w:rPr>
                <w:b/>
                <w:bCs/>
                <w:color w:val="000000"/>
              </w:rPr>
              <w:t>Работы по подготовке сведений о наружных сетях инженерно-технического обеспечения, о перечне инженерно-технических мероприятий:</w:t>
            </w:r>
          </w:p>
        </w:tc>
      </w:tr>
      <w:tr w:rsidR="0000577B" w:rsidRPr="00C40A95" w:rsidTr="00FF59E2">
        <w:trPr>
          <w:trHeight w:val="334"/>
        </w:trPr>
        <w:tc>
          <w:tcPr>
            <w:tcW w:w="721" w:type="dxa"/>
          </w:tcPr>
          <w:p w:rsidR="0000577B" w:rsidRPr="00E21E4F" w:rsidRDefault="0000577B" w:rsidP="00DD0EE6">
            <w:pPr>
              <w:spacing w:before="120"/>
              <w:jc w:val="center"/>
              <w:rPr>
                <w:b/>
              </w:rPr>
            </w:pPr>
          </w:p>
        </w:tc>
        <w:tc>
          <w:tcPr>
            <w:tcW w:w="9769" w:type="dxa"/>
          </w:tcPr>
          <w:p w:rsidR="0000577B" w:rsidRPr="00C100B7" w:rsidRDefault="0000577B" w:rsidP="00DD0EE6">
            <w:pPr>
              <w:autoSpaceDE w:val="0"/>
              <w:autoSpaceDN w:val="0"/>
              <w:adjustRightInd w:val="0"/>
              <w:ind w:left="22" w:hanging="22"/>
              <w:rPr>
                <w:bCs/>
                <w:color w:val="000000"/>
              </w:rPr>
            </w:pPr>
            <w:r w:rsidRPr="00C100B7">
              <w:rPr>
                <w:bCs/>
                <w:color w:val="000000"/>
              </w:rPr>
              <w:t xml:space="preserve">5.1. </w:t>
            </w:r>
            <w:r>
              <w:rPr>
                <w:bCs/>
                <w:color w:val="000000"/>
              </w:rPr>
              <w:t>Работы по подготовке проектов наружных сетей теплоснабжения и их сооружений</w:t>
            </w:r>
          </w:p>
        </w:tc>
      </w:tr>
      <w:tr w:rsidR="0000577B" w:rsidRPr="00C40A95" w:rsidTr="00FF59E2">
        <w:trPr>
          <w:trHeight w:val="334"/>
        </w:trPr>
        <w:tc>
          <w:tcPr>
            <w:tcW w:w="721" w:type="dxa"/>
          </w:tcPr>
          <w:p w:rsidR="0000577B" w:rsidRPr="00E21E4F" w:rsidRDefault="0000577B" w:rsidP="00DD0EE6">
            <w:pPr>
              <w:spacing w:before="120"/>
              <w:jc w:val="center"/>
              <w:rPr>
                <w:b/>
              </w:rPr>
            </w:pPr>
          </w:p>
        </w:tc>
        <w:tc>
          <w:tcPr>
            <w:tcW w:w="9769" w:type="dxa"/>
          </w:tcPr>
          <w:p w:rsidR="0000577B" w:rsidRPr="00C100B7" w:rsidRDefault="0000577B" w:rsidP="00DD0EE6">
            <w:pPr>
              <w:autoSpaceDE w:val="0"/>
              <w:autoSpaceDN w:val="0"/>
              <w:adjustRightInd w:val="0"/>
              <w:ind w:left="22" w:hanging="22"/>
              <w:rPr>
                <w:bCs/>
                <w:color w:val="000000"/>
              </w:rPr>
            </w:pPr>
            <w:r>
              <w:rPr>
                <w:bCs/>
                <w:color w:val="000000"/>
              </w:rPr>
              <w:t>5.2. Работы по подготовке проектов наружных сетей водоснабжения и канализации и их сооружений</w:t>
            </w:r>
          </w:p>
        </w:tc>
      </w:tr>
      <w:tr w:rsidR="0000577B" w:rsidRPr="00C40A95" w:rsidTr="00FF59E2">
        <w:trPr>
          <w:trHeight w:val="334"/>
        </w:trPr>
        <w:tc>
          <w:tcPr>
            <w:tcW w:w="721" w:type="dxa"/>
          </w:tcPr>
          <w:p w:rsidR="0000577B" w:rsidRPr="00E21E4F" w:rsidRDefault="0000577B" w:rsidP="00DD0EE6">
            <w:pPr>
              <w:spacing w:before="120"/>
              <w:jc w:val="center"/>
              <w:rPr>
                <w:b/>
              </w:rPr>
            </w:pPr>
          </w:p>
        </w:tc>
        <w:tc>
          <w:tcPr>
            <w:tcW w:w="9769" w:type="dxa"/>
          </w:tcPr>
          <w:p w:rsidR="0000577B" w:rsidRDefault="0000577B" w:rsidP="00DD0EE6">
            <w:pPr>
              <w:autoSpaceDE w:val="0"/>
              <w:autoSpaceDN w:val="0"/>
              <w:adjustRightInd w:val="0"/>
              <w:ind w:left="22" w:hanging="22"/>
              <w:rPr>
                <w:bCs/>
                <w:color w:val="000000"/>
              </w:rPr>
            </w:pPr>
            <w:r>
              <w:rPr>
                <w:bCs/>
                <w:color w:val="000000"/>
              </w:rPr>
              <w:t>5.3. Работы по подготовке проектов наружных сетей электроснабжения до 35 кВ включительно и их сооружений</w:t>
            </w:r>
          </w:p>
        </w:tc>
      </w:tr>
      <w:tr w:rsidR="0000577B" w:rsidRPr="00C40A95" w:rsidTr="00FF59E2">
        <w:trPr>
          <w:trHeight w:val="334"/>
        </w:trPr>
        <w:tc>
          <w:tcPr>
            <w:tcW w:w="721" w:type="dxa"/>
          </w:tcPr>
          <w:p w:rsidR="0000577B" w:rsidRPr="00E21E4F" w:rsidRDefault="0000577B" w:rsidP="00DD0EE6">
            <w:pPr>
              <w:spacing w:before="120"/>
              <w:jc w:val="center"/>
              <w:rPr>
                <w:b/>
              </w:rPr>
            </w:pPr>
          </w:p>
        </w:tc>
        <w:tc>
          <w:tcPr>
            <w:tcW w:w="9769" w:type="dxa"/>
          </w:tcPr>
          <w:p w:rsidR="0000577B" w:rsidRDefault="0000577B" w:rsidP="00DD0EE6">
            <w:pPr>
              <w:autoSpaceDE w:val="0"/>
              <w:autoSpaceDN w:val="0"/>
              <w:adjustRightInd w:val="0"/>
              <w:ind w:left="22" w:hanging="22"/>
              <w:rPr>
                <w:bCs/>
                <w:color w:val="000000"/>
              </w:rPr>
            </w:pPr>
            <w:r>
              <w:rPr>
                <w:bCs/>
                <w:color w:val="000000"/>
              </w:rPr>
              <w:t>5.7. Работы по подготовке проектов наружных сетей газоснабжения и их сооружений</w:t>
            </w:r>
          </w:p>
        </w:tc>
      </w:tr>
      <w:tr w:rsidR="0000577B" w:rsidRPr="00FD194C" w:rsidTr="00FF59E2">
        <w:trPr>
          <w:trHeight w:val="334"/>
        </w:trPr>
        <w:tc>
          <w:tcPr>
            <w:tcW w:w="721" w:type="dxa"/>
            <w:tcBorders>
              <w:top w:val="single" w:sz="4" w:space="0" w:color="auto"/>
              <w:left w:val="single" w:sz="4" w:space="0" w:color="auto"/>
              <w:bottom w:val="single" w:sz="4" w:space="0" w:color="auto"/>
              <w:right w:val="single" w:sz="4" w:space="0" w:color="auto"/>
            </w:tcBorders>
          </w:tcPr>
          <w:p w:rsidR="0000577B" w:rsidRPr="00FD194C" w:rsidRDefault="0000577B" w:rsidP="00DD0EE6">
            <w:pPr>
              <w:spacing w:before="120"/>
              <w:jc w:val="center"/>
              <w:rPr>
                <w:b/>
              </w:rPr>
            </w:pPr>
          </w:p>
        </w:tc>
        <w:tc>
          <w:tcPr>
            <w:tcW w:w="9769" w:type="dxa"/>
            <w:tcBorders>
              <w:top w:val="single" w:sz="4" w:space="0" w:color="auto"/>
              <w:left w:val="single" w:sz="4" w:space="0" w:color="auto"/>
              <w:bottom w:val="single" w:sz="4" w:space="0" w:color="auto"/>
              <w:right w:val="single" w:sz="4" w:space="0" w:color="auto"/>
            </w:tcBorders>
          </w:tcPr>
          <w:p w:rsidR="0000577B" w:rsidRPr="00840AF0" w:rsidRDefault="0000577B" w:rsidP="00DD0EE6">
            <w:pPr>
              <w:autoSpaceDE w:val="0"/>
              <w:autoSpaceDN w:val="0"/>
              <w:adjustRightInd w:val="0"/>
              <w:ind w:left="22" w:hanging="22"/>
              <w:rPr>
                <w:b/>
                <w:bCs/>
                <w:color w:val="000000"/>
              </w:rPr>
            </w:pPr>
            <w:r w:rsidRPr="00840AF0">
              <w:rPr>
                <w:b/>
                <w:bCs/>
                <w:color w:val="000000"/>
              </w:rPr>
              <w:t>или</w:t>
            </w:r>
          </w:p>
        </w:tc>
      </w:tr>
      <w:tr w:rsidR="0000577B" w:rsidRPr="00FD194C" w:rsidTr="00FF59E2">
        <w:trPr>
          <w:trHeight w:val="334"/>
        </w:trPr>
        <w:tc>
          <w:tcPr>
            <w:tcW w:w="721" w:type="dxa"/>
            <w:tcBorders>
              <w:top w:val="single" w:sz="4" w:space="0" w:color="auto"/>
              <w:left w:val="single" w:sz="4" w:space="0" w:color="auto"/>
              <w:bottom w:val="single" w:sz="4" w:space="0" w:color="auto"/>
              <w:right w:val="single" w:sz="4" w:space="0" w:color="auto"/>
            </w:tcBorders>
          </w:tcPr>
          <w:p w:rsidR="0000577B" w:rsidRPr="00FD194C" w:rsidRDefault="0000577B" w:rsidP="00DD0EE6">
            <w:pPr>
              <w:spacing w:before="120"/>
              <w:jc w:val="center"/>
              <w:rPr>
                <w:b/>
              </w:rPr>
            </w:pPr>
            <w:r w:rsidRPr="00FD194C">
              <w:rPr>
                <w:b/>
              </w:rPr>
              <w:t>13</w:t>
            </w:r>
          </w:p>
        </w:tc>
        <w:tc>
          <w:tcPr>
            <w:tcW w:w="9769" w:type="dxa"/>
            <w:tcBorders>
              <w:top w:val="single" w:sz="4" w:space="0" w:color="auto"/>
              <w:left w:val="single" w:sz="4" w:space="0" w:color="auto"/>
              <w:bottom w:val="single" w:sz="4" w:space="0" w:color="auto"/>
              <w:right w:val="single" w:sz="4" w:space="0" w:color="auto"/>
            </w:tcBorders>
          </w:tcPr>
          <w:p w:rsidR="0000577B" w:rsidRPr="002C4280" w:rsidRDefault="0000577B" w:rsidP="00DD0EE6">
            <w:pPr>
              <w:autoSpaceDE w:val="0"/>
              <w:autoSpaceDN w:val="0"/>
              <w:adjustRightInd w:val="0"/>
              <w:ind w:left="22" w:hanging="22"/>
              <w:rPr>
                <w:b/>
                <w:bCs/>
                <w:color w:val="000000"/>
              </w:rPr>
            </w:pPr>
            <w:r w:rsidRPr="002C4280">
              <w:rPr>
                <w:b/>
                <w:bCs/>
                <w:color w:val="000000"/>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bl>
    <w:p w:rsidR="00FB1F3D" w:rsidRDefault="00FB1F3D" w:rsidP="00FB1F3D"/>
    <w:p w:rsidR="00B03A4D" w:rsidRDefault="00B03A4D" w:rsidP="00B03A4D"/>
    <w:p w:rsidR="00B03A4D" w:rsidRPr="00C40A95" w:rsidRDefault="00B03A4D" w:rsidP="00B03A4D"/>
    <w:p w:rsidR="00FB1F3D" w:rsidRDefault="00FB1F3D"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Default="0095129E" w:rsidP="00B663E2">
      <w:pPr>
        <w:jc w:val="both"/>
      </w:pPr>
    </w:p>
    <w:p w:rsidR="0095129E" w:rsidRPr="00302D50" w:rsidRDefault="0095129E" w:rsidP="00B663E2">
      <w:pPr>
        <w:jc w:val="both"/>
      </w:pPr>
    </w:p>
    <w:p w:rsidR="009B3038" w:rsidRPr="001759BC" w:rsidRDefault="009B3038" w:rsidP="001759BC">
      <w:pPr>
        <w:ind w:left="-426"/>
        <w:jc w:val="right"/>
        <w:rPr>
          <w:sz w:val="20"/>
          <w:szCs w:val="20"/>
        </w:rPr>
      </w:pPr>
      <w:r w:rsidRPr="001759BC">
        <w:rPr>
          <w:sz w:val="20"/>
          <w:szCs w:val="20"/>
        </w:rPr>
        <w:t xml:space="preserve">                                                         Приложение №2</w:t>
      </w:r>
    </w:p>
    <w:p w:rsidR="009B3038" w:rsidRPr="001759BC" w:rsidRDefault="009B3038" w:rsidP="001759BC">
      <w:pPr>
        <w:ind w:left="-426"/>
        <w:jc w:val="right"/>
        <w:rPr>
          <w:sz w:val="20"/>
          <w:szCs w:val="20"/>
        </w:rPr>
      </w:pPr>
      <w:r w:rsidRPr="001759BC">
        <w:rPr>
          <w:sz w:val="20"/>
          <w:szCs w:val="20"/>
        </w:rPr>
        <w:t xml:space="preserve">                                                         к договору подряда _________________ от ____________ </w:t>
      </w:r>
      <w:proofErr w:type="gramStart"/>
      <w:r w:rsidRPr="001759BC">
        <w:rPr>
          <w:sz w:val="20"/>
          <w:szCs w:val="20"/>
        </w:rPr>
        <w:t>г</w:t>
      </w:r>
      <w:proofErr w:type="gramEnd"/>
      <w:r w:rsidRPr="001759BC">
        <w:rPr>
          <w:sz w:val="20"/>
          <w:szCs w:val="20"/>
        </w:rPr>
        <w:t>.</w:t>
      </w:r>
    </w:p>
    <w:p w:rsidR="009B3038" w:rsidRPr="001759BC" w:rsidRDefault="009B3038" w:rsidP="001759BC">
      <w:pPr>
        <w:ind w:left="-426"/>
        <w:jc w:val="right"/>
        <w:rPr>
          <w:sz w:val="20"/>
          <w:szCs w:val="20"/>
        </w:rPr>
      </w:pPr>
    </w:p>
    <w:p w:rsidR="009B3038" w:rsidRPr="00302D50" w:rsidRDefault="009B3038" w:rsidP="009B3038">
      <w:pPr>
        <w:ind w:left="-426"/>
        <w:jc w:val="both"/>
      </w:pPr>
    </w:p>
    <w:p w:rsidR="009B3038" w:rsidRPr="00302D50" w:rsidRDefault="009B3038" w:rsidP="009B3038">
      <w:pPr>
        <w:ind w:left="-426"/>
        <w:jc w:val="center"/>
        <w:rPr>
          <w:b/>
        </w:rPr>
      </w:pPr>
      <w:r w:rsidRPr="00302D50">
        <w:rPr>
          <w:b/>
        </w:rPr>
        <w:t>ГРАФИК ВЫПОЛНЕНИЯ РАБОТ</w:t>
      </w:r>
    </w:p>
    <w:p w:rsidR="009B3038" w:rsidRPr="00302D50" w:rsidRDefault="009B3038" w:rsidP="009B3038">
      <w:pPr>
        <w:ind w:left="-426"/>
        <w:jc w:val="center"/>
        <w:rPr>
          <w:b/>
        </w:rPr>
      </w:pPr>
    </w:p>
    <w:p w:rsidR="009B3038" w:rsidRPr="00302D50" w:rsidRDefault="009B3038" w:rsidP="00FF59E2">
      <w:pPr>
        <w:pStyle w:val="ConsNonformat"/>
        <w:widowControl/>
        <w:ind w:right="-11" w:firstLine="851"/>
        <w:jc w:val="both"/>
        <w:rPr>
          <w:rFonts w:ascii="Times New Roman" w:hAnsi="Times New Roman"/>
          <w:b/>
          <w:sz w:val="24"/>
          <w:szCs w:val="24"/>
        </w:rPr>
      </w:pPr>
      <w:r w:rsidRPr="00302D50">
        <w:rPr>
          <w:rFonts w:ascii="Times New Roman" w:hAnsi="Times New Roman"/>
          <w:b/>
          <w:sz w:val="24"/>
          <w:szCs w:val="24"/>
        </w:rPr>
        <w:t xml:space="preserve">_______________ </w:t>
      </w:r>
      <w:r w:rsidRPr="00302D50">
        <w:rPr>
          <w:rFonts w:ascii="Times New Roman" w:hAnsi="Times New Roman"/>
          <w:sz w:val="24"/>
          <w:szCs w:val="24"/>
        </w:rPr>
        <w:t>именуемое в дальнейшем «Подрядчик»,  в лице ____________</w:t>
      </w:r>
      <w:r w:rsidRPr="00302D50">
        <w:rPr>
          <w:rFonts w:ascii="Times New Roman" w:hAnsi="Times New Roman"/>
          <w:b/>
          <w:sz w:val="24"/>
          <w:szCs w:val="24"/>
        </w:rPr>
        <w:t xml:space="preserve"> </w:t>
      </w:r>
      <w:r w:rsidRPr="00302D50">
        <w:rPr>
          <w:rFonts w:ascii="Times New Roman" w:hAnsi="Times New Roman"/>
          <w:sz w:val="24"/>
          <w:szCs w:val="24"/>
        </w:rPr>
        <w:t xml:space="preserve">действующего на основании Устава, обязуется выполнить работы по договору </w:t>
      </w:r>
      <w:proofErr w:type="spellStart"/>
      <w:r w:rsidRPr="00302D50">
        <w:rPr>
          <w:rFonts w:ascii="Times New Roman" w:hAnsi="Times New Roman"/>
          <w:sz w:val="24"/>
          <w:szCs w:val="24"/>
        </w:rPr>
        <w:t>___________заключенному</w:t>
      </w:r>
      <w:proofErr w:type="spellEnd"/>
      <w:r w:rsidRPr="00302D50">
        <w:rPr>
          <w:rFonts w:ascii="Times New Roman" w:hAnsi="Times New Roman"/>
          <w:sz w:val="24"/>
          <w:szCs w:val="24"/>
        </w:rPr>
        <w:t xml:space="preserve"> с </w:t>
      </w:r>
      <w:r w:rsidRPr="00302D50">
        <w:rPr>
          <w:rFonts w:ascii="Times New Roman" w:hAnsi="Times New Roman"/>
          <w:b/>
          <w:sz w:val="24"/>
          <w:szCs w:val="24"/>
        </w:rPr>
        <w:t xml:space="preserve">Муниципальным унитарным предприятием «Екатеринбургэнерго» </w:t>
      </w:r>
      <w:r w:rsidRPr="00302D50">
        <w:rPr>
          <w:rFonts w:ascii="Times New Roman" w:hAnsi="Times New Roman"/>
          <w:sz w:val="24"/>
          <w:szCs w:val="24"/>
        </w:rPr>
        <w:t>именуемым  в дальнейшем «Заказчик»,</w:t>
      </w:r>
      <w:r w:rsidRPr="00302D50">
        <w:rPr>
          <w:rFonts w:ascii="Times New Roman" w:hAnsi="Times New Roman"/>
          <w:b/>
          <w:sz w:val="24"/>
          <w:szCs w:val="24"/>
        </w:rPr>
        <w:t xml:space="preserve"> </w:t>
      </w:r>
      <w:r w:rsidRPr="00302D50">
        <w:rPr>
          <w:rFonts w:ascii="Times New Roman" w:hAnsi="Times New Roman"/>
          <w:sz w:val="24"/>
          <w:szCs w:val="24"/>
        </w:rPr>
        <w:t>в следующем порядке и в сроки:</w:t>
      </w:r>
    </w:p>
    <w:p w:rsidR="009B3038" w:rsidRPr="00302D50" w:rsidRDefault="009B3038" w:rsidP="00FF59E2">
      <w:pPr>
        <w:pStyle w:val="ConsNonformat"/>
        <w:widowControl/>
        <w:ind w:right="-11"/>
        <w:jc w:val="both"/>
        <w:rPr>
          <w:rFonts w:ascii="Times New Roman" w:hAnsi="Times New Roman"/>
          <w:sz w:val="24"/>
          <w:szCs w:val="24"/>
        </w:rPr>
      </w:pPr>
    </w:p>
    <w:p w:rsidR="009B3038" w:rsidRPr="00302D50" w:rsidRDefault="009B3038" w:rsidP="00FF59E2">
      <w:pPr>
        <w:ind w:right="-11"/>
        <w:jc w:val="both"/>
      </w:pPr>
      <w:r w:rsidRPr="00302D50">
        <w:rPr>
          <w:b/>
        </w:rPr>
        <w:t>Начальный срок выполнения работ:</w:t>
      </w:r>
      <w:r w:rsidRPr="00302D50">
        <w:t xml:space="preserve"> </w:t>
      </w:r>
      <w:r w:rsidRPr="00302D50">
        <w:rPr>
          <w:u w:val="single"/>
        </w:rPr>
        <w:t xml:space="preserve"> с момента заключения договора</w:t>
      </w:r>
      <w:r w:rsidRPr="00302D50">
        <w:t>,</w:t>
      </w:r>
    </w:p>
    <w:p w:rsidR="009B3038" w:rsidRPr="00302D50" w:rsidRDefault="009B3038" w:rsidP="00FF59E2">
      <w:pPr>
        <w:ind w:right="-11"/>
        <w:jc w:val="both"/>
        <w:rPr>
          <w:color w:val="FF0000"/>
          <w:u w:val="single"/>
        </w:rPr>
      </w:pPr>
      <w:r w:rsidRPr="00302D50">
        <w:rPr>
          <w:b/>
        </w:rPr>
        <w:t xml:space="preserve">Конечный срок выполнения работ: </w:t>
      </w:r>
      <w:r w:rsidRPr="00302D50">
        <w:rPr>
          <w:u w:val="single"/>
        </w:rPr>
        <w:t>_____________________________.</w:t>
      </w:r>
    </w:p>
    <w:p w:rsidR="009B3038" w:rsidRPr="00302D50" w:rsidRDefault="009B3038" w:rsidP="00FF59E2">
      <w:pPr>
        <w:pStyle w:val="ConsNonformat"/>
        <w:widowControl/>
        <w:ind w:right="-11"/>
        <w:jc w:val="both"/>
        <w:rPr>
          <w:rFonts w:ascii="Times New Roman" w:hAnsi="Times New Roman"/>
          <w:sz w:val="24"/>
          <w:szCs w:val="24"/>
          <w:u w:val="single"/>
        </w:rPr>
      </w:pPr>
    </w:p>
    <w:p w:rsidR="009B3038" w:rsidRPr="00302D50" w:rsidRDefault="009B3038" w:rsidP="00FF59E2">
      <w:pPr>
        <w:jc w:val="center"/>
        <w:rPr>
          <w:b/>
        </w:rPr>
      </w:pPr>
      <w:r w:rsidRPr="00302D50">
        <w:rPr>
          <w:b/>
        </w:rPr>
        <w:t>Этапы работы и сроки их выполнения</w:t>
      </w:r>
    </w:p>
    <w:p w:rsidR="009B3038" w:rsidRPr="00302D50" w:rsidRDefault="009B3038" w:rsidP="00FF59E2">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543"/>
        <w:gridCol w:w="2551"/>
        <w:gridCol w:w="3403"/>
      </w:tblGrid>
      <w:tr w:rsidR="009B3038" w:rsidRPr="00302D50" w:rsidTr="00FF59E2">
        <w:tc>
          <w:tcPr>
            <w:tcW w:w="99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ind w:right="-129"/>
              <w:jc w:val="center"/>
              <w:rPr>
                <w:b/>
              </w:rPr>
            </w:pPr>
            <w:r w:rsidRPr="00302D50">
              <w:rPr>
                <w:b/>
              </w:rPr>
              <w:t xml:space="preserve">№ </w:t>
            </w:r>
            <w:proofErr w:type="spellStart"/>
            <w:proofErr w:type="gramStart"/>
            <w:r w:rsidRPr="00302D50">
              <w:rPr>
                <w:b/>
              </w:rPr>
              <w:t>п</w:t>
            </w:r>
            <w:proofErr w:type="spellEnd"/>
            <w:proofErr w:type="gramEnd"/>
            <w:r w:rsidRPr="00302D50">
              <w:rPr>
                <w:b/>
              </w:rPr>
              <w:t>/</w:t>
            </w:r>
            <w:proofErr w:type="spellStart"/>
            <w:r w:rsidRPr="00302D50">
              <w:rPr>
                <w:b/>
              </w:rPr>
              <w:t>п</w:t>
            </w:r>
            <w:proofErr w:type="spellEnd"/>
          </w:p>
        </w:tc>
        <w:tc>
          <w:tcPr>
            <w:tcW w:w="354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rPr>
                <w:b/>
              </w:rPr>
            </w:pPr>
            <w:r w:rsidRPr="00302D50">
              <w:rPr>
                <w:b/>
              </w:rPr>
              <w:t>Наименование этапа работ</w:t>
            </w: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rPr>
                <w:b/>
              </w:rPr>
            </w:pPr>
            <w:r w:rsidRPr="00302D50">
              <w:rPr>
                <w:b/>
              </w:rPr>
              <w:t>Срок выполнения этапа работ с момента заключения договора</w:t>
            </w:r>
          </w:p>
        </w:tc>
        <w:tc>
          <w:tcPr>
            <w:tcW w:w="340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rPr>
                <w:b/>
              </w:rPr>
            </w:pPr>
            <w:r w:rsidRPr="00302D50">
              <w:rPr>
                <w:b/>
              </w:rPr>
              <w:t>Этапы выполнения работ и их оплата</w:t>
            </w:r>
          </w:p>
        </w:tc>
      </w:tr>
      <w:tr w:rsidR="009B3038" w:rsidRPr="00302D50" w:rsidTr="00FF59E2">
        <w:tc>
          <w:tcPr>
            <w:tcW w:w="99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r w:rsidRPr="00302D50">
              <w:t>1</w:t>
            </w:r>
          </w:p>
        </w:tc>
        <w:tc>
          <w:tcPr>
            <w:tcW w:w="354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both"/>
            </w:pPr>
          </w:p>
        </w:tc>
      </w:tr>
      <w:tr w:rsidR="009B3038" w:rsidRPr="00302D50" w:rsidTr="00FF59E2">
        <w:tc>
          <w:tcPr>
            <w:tcW w:w="99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r w:rsidRPr="00302D50">
              <w:t>2</w:t>
            </w:r>
          </w:p>
        </w:tc>
        <w:tc>
          <w:tcPr>
            <w:tcW w:w="354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pPr>
          </w:p>
        </w:tc>
      </w:tr>
      <w:tr w:rsidR="009B3038" w:rsidRPr="00302D50" w:rsidTr="00FF59E2">
        <w:tc>
          <w:tcPr>
            <w:tcW w:w="99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r w:rsidRPr="00302D50">
              <w:t>3</w:t>
            </w:r>
          </w:p>
        </w:tc>
        <w:tc>
          <w:tcPr>
            <w:tcW w:w="354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pPr>
          </w:p>
        </w:tc>
        <w:tc>
          <w:tcPr>
            <w:tcW w:w="2551"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jc w:val="center"/>
            </w:pPr>
          </w:p>
        </w:tc>
        <w:tc>
          <w:tcPr>
            <w:tcW w:w="3403" w:type="dxa"/>
            <w:tcBorders>
              <w:top w:val="single" w:sz="4" w:space="0" w:color="auto"/>
              <w:left w:val="single" w:sz="4" w:space="0" w:color="auto"/>
              <w:bottom w:val="single" w:sz="4" w:space="0" w:color="auto"/>
              <w:right w:val="single" w:sz="4" w:space="0" w:color="auto"/>
            </w:tcBorders>
            <w:hideMark/>
          </w:tcPr>
          <w:p w:rsidR="009B3038" w:rsidRPr="00302D50" w:rsidRDefault="009B3038" w:rsidP="00FF59E2">
            <w:pPr>
              <w:spacing w:after="60" w:line="276" w:lineRule="auto"/>
            </w:pPr>
          </w:p>
        </w:tc>
      </w:tr>
    </w:tbl>
    <w:p w:rsidR="009B3038" w:rsidRPr="00302D50" w:rsidRDefault="009B3038" w:rsidP="00FF59E2">
      <w:pPr>
        <w:jc w:val="center"/>
        <w:rPr>
          <w:b/>
        </w:rPr>
      </w:pPr>
    </w:p>
    <w:p w:rsidR="009B3038" w:rsidRPr="00302D50" w:rsidRDefault="009B3038" w:rsidP="00FF59E2">
      <w:pPr>
        <w:jc w:val="center"/>
      </w:pPr>
    </w:p>
    <w:p w:rsidR="009B3038" w:rsidRPr="00302D50" w:rsidRDefault="009B3038" w:rsidP="00FF59E2">
      <w:pPr>
        <w:jc w:val="both"/>
      </w:pPr>
      <w:r w:rsidRPr="00302D50">
        <w:t>Настоящий график выполнения работ составлен в соответствии с условиями конкурсной документации.</w:t>
      </w:r>
    </w:p>
    <w:p w:rsidR="009B3038" w:rsidRPr="00302D50" w:rsidRDefault="009B3038" w:rsidP="00FF59E2">
      <w:pPr>
        <w:jc w:val="both"/>
      </w:pPr>
      <w:r w:rsidRPr="00302D50">
        <w:t>Настоящий график выполнения работ является неотъемлемой частью договора __________</w:t>
      </w:r>
    </w:p>
    <w:tbl>
      <w:tblPr>
        <w:tblW w:w="0" w:type="auto"/>
        <w:jc w:val="center"/>
        <w:tblLook w:val="01E0"/>
      </w:tblPr>
      <w:tblGrid>
        <w:gridCol w:w="4785"/>
        <w:gridCol w:w="4785"/>
      </w:tblGrid>
      <w:tr w:rsidR="009B3038" w:rsidRPr="00302D50" w:rsidTr="004E6828">
        <w:trPr>
          <w:trHeight w:val="1046"/>
          <w:jc w:val="center"/>
        </w:trPr>
        <w:tc>
          <w:tcPr>
            <w:tcW w:w="4785" w:type="dxa"/>
          </w:tcPr>
          <w:p w:rsidR="009B3038" w:rsidRPr="00302D50" w:rsidRDefault="009B3038" w:rsidP="004E6828">
            <w:pPr>
              <w:pStyle w:val="ConsNonformat"/>
              <w:widowControl/>
              <w:ind w:left="-426"/>
              <w:rPr>
                <w:rFonts w:ascii="Times New Roman" w:hAnsi="Times New Roman"/>
                <w:b/>
                <w:sz w:val="24"/>
                <w:szCs w:val="24"/>
              </w:rPr>
            </w:pPr>
          </w:p>
          <w:p w:rsidR="009B3038" w:rsidRPr="00302D50" w:rsidRDefault="009B3038" w:rsidP="004E6828">
            <w:pPr>
              <w:pStyle w:val="ConsNonformat"/>
              <w:widowControl/>
              <w:rPr>
                <w:rFonts w:ascii="Times New Roman" w:hAnsi="Times New Roman"/>
                <w:b/>
                <w:sz w:val="24"/>
                <w:szCs w:val="24"/>
              </w:rPr>
            </w:pPr>
            <w:r w:rsidRPr="00302D50">
              <w:rPr>
                <w:rFonts w:ascii="Times New Roman" w:hAnsi="Times New Roman"/>
                <w:b/>
                <w:sz w:val="24"/>
                <w:szCs w:val="24"/>
              </w:rPr>
              <w:t>Заказчик:</w:t>
            </w:r>
          </w:p>
          <w:p w:rsidR="009B3038" w:rsidRPr="00302D50" w:rsidRDefault="009B3038" w:rsidP="004E6828">
            <w:pPr>
              <w:pStyle w:val="ConsNonformat"/>
              <w:rPr>
                <w:rFonts w:ascii="Times New Roman" w:hAnsi="Times New Roman"/>
                <w:b/>
                <w:sz w:val="24"/>
                <w:szCs w:val="24"/>
              </w:rPr>
            </w:pPr>
            <w:r w:rsidRPr="00302D50">
              <w:rPr>
                <w:rFonts w:ascii="Times New Roman" w:hAnsi="Times New Roman"/>
                <w:b/>
                <w:sz w:val="24"/>
                <w:szCs w:val="24"/>
              </w:rPr>
              <w:t>МУП «Екатеринбургэнерго»</w:t>
            </w:r>
          </w:p>
          <w:p w:rsidR="009B3038" w:rsidRPr="00302D50" w:rsidRDefault="009B3038" w:rsidP="004E6828">
            <w:pPr>
              <w:pStyle w:val="ConsNonformat"/>
              <w:rPr>
                <w:rFonts w:ascii="Times New Roman" w:hAnsi="Times New Roman"/>
                <w:b/>
                <w:sz w:val="24"/>
                <w:szCs w:val="24"/>
              </w:rPr>
            </w:pPr>
            <w:r w:rsidRPr="00302D50">
              <w:rPr>
                <w:rFonts w:ascii="Times New Roman" w:hAnsi="Times New Roman"/>
                <w:b/>
                <w:sz w:val="24"/>
                <w:szCs w:val="24"/>
              </w:rPr>
              <w:t>_____________________</w:t>
            </w:r>
            <w:r w:rsidR="00530571">
              <w:rPr>
                <w:rFonts w:ascii="Times New Roman" w:hAnsi="Times New Roman"/>
                <w:sz w:val="24"/>
                <w:szCs w:val="24"/>
              </w:rPr>
              <w:t>/</w:t>
            </w:r>
            <w:r w:rsidRPr="00302D50">
              <w:rPr>
                <w:rFonts w:ascii="Times New Roman" w:hAnsi="Times New Roman"/>
                <w:sz w:val="24"/>
                <w:szCs w:val="24"/>
              </w:rPr>
              <w:t>/</w:t>
            </w:r>
          </w:p>
          <w:p w:rsidR="009B3038" w:rsidRPr="00302D50" w:rsidRDefault="009B3038" w:rsidP="004E6828">
            <w:pPr>
              <w:pStyle w:val="ConsNonformat"/>
              <w:rPr>
                <w:rFonts w:ascii="Times New Roman" w:hAnsi="Times New Roman"/>
                <w:sz w:val="24"/>
                <w:szCs w:val="24"/>
              </w:rPr>
            </w:pPr>
            <w:r w:rsidRPr="00302D50">
              <w:rPr>
                <w:rFonts w:ascii="Times New Roman" w:hAnsi="Times New Roman"/>
                <w:sz w:val="24"/>
                <w:szCs w:val="24"/>
              </w:rPr>
              <w:t>М.П.</w:t>
            </w:r>
          </w:p>
        </w:tc>
        <w:tc>
          <w:tcPr>
            <w:tcW w:w="4785" w:type="dxa"/>
          </w:tcPr>
          <w:p w:rsidR="009B3038" w:rsidRPr="00302D50" w:rsidRDefault="009B3038" w:rsidP="004E6828">
            <w:pPr>
              <w:pStyle w:val="ConsNonformat"/>
              <w:widowControl/>
              <w:ind w:left="-426"/>
              <w:jc w:val="center"/>
              <w:rPr>
                <w:rFonts w:ascii="Times New Roman" w:hAnsi="Times New Roman"/>
                <w:b/>
                <w:sz w:val="24"/>
                <w:szCs w:val="24"/>
              </w:rPr>
            </w:pPr>
          </w:p>
          <w:p w:rsidR="009B3038" w:rsidRPr="00302D50" w:rsidRDefault="009B3038" w:rsidP="004E6828">
            <w:pPr>
              <w:pStyle w:val="ConsNonformat"/>
              <w:widowControl/>
              <w:ind w:left="-426"/>
              <w:rPr>
                <w:rFonts w:ascii="Times New Roman" w:hAnsi="Times New Roman"/>
                <w:b/>
                <w:sz w:val="24"/>
                <w:szCs w:val="24"/>
              </w:rPr>
            </w:pPr>
            <w:r w:rsidRPr="00302D50">
              <w:rPr>
                <w:rFonts w:ascii="Times New Roman" w:hAnsi="Times New Roman"/>
                <w:b/>
                <w:sz w:val="24"/>
                <w:szCs w:val="24"/>
              </w:rPr>
              <w:t xml:space="preserve">             Подрядчик:</w:t>
            </w:r>
          </w:p>
          <w:p w:rsidR="009B3038" w:rsidRPr="00302D50" w:rsidRDefault="009B3038" w:rsidP="004E6828">
            <w:pPr>
              <w:pStyle w:val="ConsNonformat"/>
              <w:widowControl/>
              <w:ind w:left="-426"/>
              <w:rPr>
                <w:rFonts w:ascii="Times New Roman" w:hAnsi="Times New Roman"/>
                <w:b/>
                <w:sz w:val="24"/>
                <w:szCs w:val="24"/>
              </w:rPr>
            </w:pPr>
            <w:r w:rsidRPr="00302D50">
              <w:rPr>
                <w:rFonts w:ascii="Times New Roman" w:hAnsi="Times New Roman"/>
                <w:b/>
                <w:sz w:val="24"/>
                <w:szCs w:val="24"/>
              </w:rPr>
              <w:t xml:space="preserve">             </w:t>
            </w:r>
          </w:p>
          <w:p w:rsidR="009B3038" w:rsidRPr="00302D50" w:rsidRDefault="009B3038" w:rsidP="004E6828">
            <w:pPr>
              <w:pStyle w:val="ConsNonformat"/>
              <w:tabs>
                <w:tab w:val="center" w:pos="2284"/>
                <w:tab w:val="left" w:pos="3349"/>
              </w:tabs>
              <w:ind w:left="-426"/>
              <w:rPr>
                <w:rFonts w:ascii="Times New Roman" w:hAnsi="Times New Roman"/>
                <w:sz w:val="24"/>
                <w:szCs w:val="24"/>
              </w:rPr>
            </w:pPr>
            <w:r w:rsidRPr="00302D50">
              <w:rPr>
                <w:rFonts w:ascii="Times New Roman" w:hAnsi="Times New Roman"/>
                <w:sz w:val="24"/>
                <w:szCs w:val="24"/>
              </w:rPr>
              <w:t xml:space="preserve">             ________________//       </w:t>
            </w:r>
          </w:p>
          <w:p w:rsidR="009B3038" w:rsidRPr="00302D50" w:rsidRDefault="009B3038" w:rsidP="004E6828">
            <w:pPr>
              <w:pStyle w:val="ConsNonformat"/>
              <w:tabs>
                <w:tab w:val="center" w:pos="2284"/>
                <w:tab w:val="left" w:pos="3349"/>
              </w:tabs>
              <w:ind w:left="-426"/>
              <w:rPr>
                <w:rFonts w:ascii="Times New Roman" w:hAnsi="Times New Roman"/>
                <w:sz w:val="24"/>
                <w:szCs w:val="24"/>
              </w:rPr>
            </w:pPr>
            <w:r w:rsidRPr="00302D50">
              <w:rPr>
                <w:rFonts w:ascii="Times New Roman" w:hAnsi="Times New Roman"/>
                <w:sz w:val="24"/>
                <w:szCs w:val="24"/>
              </w:rPr>
              <w:t xml:space="preserve">             М.П.</w:t>
            </w:r>
          </w:p>
        </w:tc>
      </w:tr>
    </w:tbl>
    <w:p w:rsidR="009B3038" w:rsidRPr="00302D50" w:rsidRDefault="009B3038" w:rsidP="009B3038">
      <w:pPr>
        <w:ind w:left="-426"/>
        <w:jc w:val="both"/>
      </w:pPr>
    </w:p>
    <w:p w:rsidR="009B3038" w:rsidRPr="00302D50"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9B3038" w:rsidRDefault="009B3038" w:rsidP="009B3038">
      <w:pPr>
        <w:ind w:left="-426"/>
        <w:jc w:val="both"/>
      </w:pPr>
    </w:p>
    <w:p w:rsidR="00FB1F3D" w:rsidRDefault="00FB1F3D" w:rsidP="009B3038">
      <w:pPr>
        <w:ind w:left="-426"/>
        <w:jc w:val="both"/>
      </w:pPr>
    </w:p>
    <w:p w:rsidR="001E70EE" w:rsidRDefault="001E70EE" w:rsidP="00EC35E4">
      <w:pPr>
        <w:shd w:val="clear" w:color="auto" w:fill="FFFFFF"/>
        <w:ind w:right="-5"/>
        <w:rPr>
          <w:b/>
        </w:rPr>
      </w:pPr>
    </w:p>
    <w:p w:rsidR="00EC35E4" w:rsidRDefault="00EC35E4" w:rsidP="00EC35E4">
      <w:pPr>
        <w:shd w:val="clear" w:color="auto" w:fill="FFFFFF"/>
        <w:ind w:right="-5"/>
        <w:rPr>
          <w:b/>
          <w:u w:val="single"/>
        </w:rPr>
      </w:pPr>
      <w:r>
        <w:rPr>
          <w:b/>
        </w:rPr>
        <w:lastRenderedPageBreak/>
        <w:t>Раздел I</w:t>
      </w:r>
      <w:r>
        <w:rPr>
          <w:b/>
          <w:lang w:val="en-US"/>
        </w:rPr>
        <w:t>V</w:t>
      </w:r>
      <w:r>
        <w:rPr>
          <w:b/>
        </w:rPr>
        <w:t xml:space="preserve">   </w:t>
      </w:r>
      <w:r w:rsidRPr="007460EE">
        <w:rPr>
          <w:b/>
          <w:bCs/>
          <w:spacing w:val="-3"/>
          <w:sz w:val="28"/>
          <w:szCs w:val="28"/>
        </w:rPr>
        <w:t>Приложения к конкурсной документации</w:t>
      </w:r>
    </w:p>
    <w:p w:rsidR="00EC35E4" w:rsidRDefault="00EC35E4" w:rsidP="00EC35E4">
      <w:pPr>
        <w:pStyle w:val="aa"/>
        <w:tabs>
          <w:tab w:val="left" w:pos="5940"/>
        </w:tabs>
        <w:ind w:left="-540" w:right="-365"/>
        <w:rPr>
          <w:b/>
          <w:szCs w:val="24"/>
        </w:rPr>
      </w:pPr>
      <w:r>
        <w:rPr>
          <w:szCs w:val="24"/>
        </w:rPr>
        <w:t xml:space="preserve">                               </w:t>
      </w:r>
      <w:r>
        <w:rPr>
          <w:b/>
          <w:szCs w:val="24"/>
        </w:rPr>
        <w:t xml:space="preserve">                                                                                           </w:t>
      </w:r>
    </w:p>
    <w:p w:rsidR="00EC35E4" w:rsidRDefault="00EC35E4" w:rsidP="00EC35E4">
      <w:pPr>
        <w:pStyle w:val="aa"/>
        <w:tabs>
          <w:tab w:val="left" w:pos="5940"/>
        </w:tabs>
        <w:ind w:left="-540" w:right="-365"/>
        <w:jc w:val="right"/>
        <w:rPr>
          <w:b/>
          <w:szCs w:val="24"/>
          <w:u w:val="single"/>
        </w:rPr>
      </w:pPr>
      <w:r>
        <w:rPr>
          <w:b/>
          <w:szCs w:val="24"/>
        </w:rPr>
        <w:t xml:space="preserve">                                      Форма 1</w:t>
      </w:r>
    </w:p>
    <w:p w:rsidR="00A601BA" w:rsidRPr="00ED0C86" w:rsidRDefault="00A601BA" w:rsidP="00A601BA">
      <w:r w:rsidRPr="00ED0C86">
        <w:t>На бланке организации</w:t>
      </w:r>
    </w:p>
    <w:p w:rsidR="00A601BA" w:rsidRPr="00ED0C86" w:rsidRDefault="00A601BA" w:rsidP="00A601BA">
      <w:r w:rsidRPr="00ED0C86">
        <w:t>Дата, исх. номер</w:t>
      </w:r>
    </w:p>
    <w:p w:rsidR="008121C2" w:rsidRPr="008121C2" w:rsidRDefault="008121C2" w:rsidP="00A601BA">
      <w:pPr>
        <w:ind w:firstLine="567"/>
        <w:jc w:val="right"/>
      </w:pPr>
      <w:r w:rsidRPr="008121C2">
        <w:t>Генеральному директору</w:t>
      </w:r>
    </w:p>
    <w:p w:rsidR="008121C2" w:rsidRPr="008121C2" w:rsidRDefault="008121C2" w:rsidP="008121C2">
      <w:pPr>
        <w:ind w:firstLine="567"/>
        <w:jc w:val="right"/>
      </w:pPr>
      <w:r w:rsidRPr="008121C2">
        <w:t>МУП «Екатеринбургэнерго»</w:t>
      </w:r>
    </w:p>
    <w:p w:rsidR="00EC35E4" w:rsidRPr="008121C2" w:rsidRDefault="008121C2" w:rsidP="008121C2">
      <w:pPr>
        <w:ind w:firstLine="567"/>
        <w:jc w:val="right"/>
      </w:pPr>
      <w:r w:rsidRPr="008121C2">
        <w:t>Бондареву Е.Н.</w:t>
      </w:r>
      <w:r w:rsidR="00EC35E4" w:rsidRPr="008121C2">
        <w:t xml:space="preserve">                                                           </w:t>
      </w:r>
    </w:p>
    <w:p w:rsidR="00EC35E4" w:rsidRDefault="00EC35E4" w:rsidP="00EC35E4">
      <w:pPr>
        <w:jc w:val="center"/>
        <w:rPr>
          <w:b/>
          <w:spacing w:val="40"/>
          <w:sz w:val="28"/>
          <w:szCs w:val="30"/>
        </w:rPr>
      </w:pPr>
      <w:r>
        <w:rPr>
          <w:b/>
          <w:spacing w:val="40"/>
          <w:sz w:val="28"/>
          <w:szCs w:val="30"/>
        </w:rPr>
        <w:t>ЗАЯВКА</w:t>
      </w:r>
    </w:p>
    <w:p w:rsidR="00EC35E4" w:rsidRDefault="00EC35E4" w:rsidP="00EC35E4">
      <w:pPr>
        <w:jc w:val="center"/>
        <w:rPr>
          <w:b/>
          <w:spacing w:val="40"/>
          <w:sz w:val="28"/>
          <w:szCs w:val="30"/>
        </w:rPr>
      </w:pPr>
      <w:r>
        <w:rPr>
          <w:b/>
          <w:spacing w:val="40"/>
          <w:sz w:val="28"/>
          <w:szCs w:val="30"/>
        </w:rPr>
        <w:t>на участие в открытом конкурсе</w:t>
      </w:r>
    </w:p>
    <w:p w:rsidR="00EC35E4" w:rsidRDefault="00EC35E4" w:rsidP="00EC35E4">
      <w:pPr>
        <w:jc w:val="both"/>
        <w:rPr>
          <w:b/>
          <w:spacing w:val="40"/>
          <w:sz w:val="28"/>
          <w:szCs w:val="30"/>
        </w:rPr>
      </w:pPr>
    </w:p>
    <w:p w:rsidR="00EC35E4" w:rsidRPr="00BC0BD2" w:rsidRDefault="00EC35E4" w:rsidP="00EC35E4">
      <w:pPr>
        <w:jc w:val="both"/>
      </w:pPr>
      <w:r w:rsidRPr="00BC0BD2">
        <w:t>от __________________________________________________________________</w:t>
      </w:r>
      <w:r w:rsidR="008121C2">
        <w:t>__________________</w:t>
      </w:r>
    </w:p>
    <w:p w:rsidR="00EC35E4" w:rsidRPr="00BC0BD2" w:rsidRDefault="00EC35E4" w:rsidP="00EC35E4">
      <w:pPr>
        <w:jc w:val="center"/>
      </w:pPr>
      <w:r w:rsidRPr="00BC0BD2">
        <w:t>полное наименование участника конкурса</w:t>
      </w:r>
    </w:p>
    <w:p w:rsidR="00EC35E4" w:rsidRPr="00BC0BD2" w:rsidRDefault="00EC35E4" w:rsidP="00EC35E4">
      <w:pPr>
        <w:jc w:val="both"/>
      </w:pPr>
      <w:r w:rsidRPr="00BC0BD2">
        <w:t>__________________________________________________________________</w:t>
      </w:r>
      <w:r w:rsidR="008121C2">
        <w:t>_____________________</w:t>
      </w:r>
    </w:p>
    <w:p w:rsidR="00EC35E4" w:rsidRPr="00BC0BD2" w:rsidRDefault="00EC35E4" w:rsidP="00EC35E4">
      <w:pPr>
        <w:jc w:val="both"/>
      </w:pPr>
    </w:p>
    <w:p w:rsidR="00EC35E4" w:rsidRPr="00BC0BD2" w:rsidRDefault="00EC35E4" w:rsidP="00EC35E4">
      <w:pPr>
        <w:pStyle w:val="210"/>
        <w:jc w:val="left"/>
        <w:rPr>
          <w:szCs w:val="24"/>
        </w:rPr>
      </w:pPr>
      <w:r w:rsidRPr="00BC0BD2">
        <w:rPr>
          <w:szCs w:val="24"/>
        </w:rPr>
        <w:t>в лице ________________________________________________________________</w:t>
      </w:r>
      <w:r w:rsidR="008121C2">
        <w:rPr>
          <w:szCs w:val="24"/>
        </w:rPr>
        <w:t>_________________</w:t>
      </w:r>
    </w:p>
    <w:p w:rsidR="00EC35E4" w:rsidRPr="00BC0BD2" w:rsidRDefault="00EC35E4" w:rsidP="00EC35E4">
      <w:pPr>
        <w:jc w:val="center"/>
      </w:pPr>
      <w:r w:rsidRPr="00BC0BD2">
        <w:t>должность руководителя, фамилия, имя, отчество</w:t>
      </w:r>
    </w:p>
    <w:p w:rsidR="00EC35E4" w:rsidRPr="00BC0BD2" w:rsidRDefault="00EC35E4" w:rsidP="00EC35E4">
      <w:pPr>
        <w:jc w:val="both"/>
      </w:pPr>
    </w:p>
    <w:p w:rsidR="00EC35E4" w:rsidRPr="0095129E" w:rsidRDefault="00EC35E4" w:rsidP="0095129E">
      <w:pPr>
        <w:suppressAutoHyphens/>
        <w:jc w:val="both"/>
        <w:rPr>
          <w:szCs w:val="28"/>
        </w:rPr>
      </w:pPr>
      <w:r w:rsidRPr="00BC0BD2">
        <w:t>1. Из</w:t>
      </w:r>
      <w:r w:rsidR="006655C1" w:rsidRPr="00BC0BD2">
        <w:t>учив конкурсную документацию открытого конкурса</w:t>
      </w:r>
      <w:r w:rsidRPr="00BC0BD2">
        <w:t xml:space="preserve"> </w:t>
      </w:r>
      <w:r w:rsidR="00EA7F61" w:rsidRPr="00BC0BD2">
        <w:t xml:space="preserve">на право </w:t>
      </w:r>
      <w:r w:rsidR="0095129E">
        <w:t xml:space="preserve">заключения договора </w:t>
      </w:r>
      <w:r w:rsidR="0095129E">
        <w:rPr>
          <w:szCs w:val="28"/>
        </w:rPr>
        <w:t xml:space="preserve">на выполнение работ по разработке проектной и рабочей документации по переводу угольной котельной по адресу ул. </w:t>
      </w:r>
      <w:proofErr w:type="gramStart"/>
      <w:r w:rsidR="0095129E">
        <w:rPr>
          <w:szCs w:val="28"/>
        </w:rPr>
        <w:t>Аграрная</w:t>
      </w:r>
      <w:proofErr w:type="gramEnd"/>
      <w:r w:rsidR="0095129E">
        <w:rPr>
          <w:szCs w:val="28"/>
        </w:rPr>
        <w:t>, 67а на природный газ</w:t>
      </w:r>
      <w:r w:rsidR="00EA7F61" w:rsidRPr="0067540F">
        <w:t>,</w:t>
      </w:r>
      <w:r w:rsidR="00EA7F61" w:rsidRPr="00BC0BD2">
        <w:t xml:space="preserve"> </w:t>
      </w:r>
      <w:r w:rsidRPr="00BC0BD2">
        <w:t xml:space="preserve">мы, нижеподписавшиеся, сообщаем о желании участвовать в конкурсе в соответствии с требованиями конкурсной документации и на условиях организатора конкурса. Предлагаем  провести работы </w:t>
      </w:r>
      <w:r w:rsidR="0095129E">
        <w:t xml:space="preserve">по разработке </w:t>
      </w:r>
      <w:r w:rsidR="0095129E">
        <w:rPr>
          <w:szCs w:val="28"/>
        </w:rPr>
        <w:t xml:space="preserve">проектной и рабочей документации по переводу угольной котельной по адресу ул. </w:t>
      </w:r>
      <w:proofErr w:type="gramStart"/>
      <w:r w:rsidR="0095129E">
        <w:rPr>
          <w:szCs w:val="28"/>
        </w:rPr>
        <w:t>Аграрная</w:t>
      </w:r>
      <w:proofErr w:type="gramEnd"/>
      <w:r w:rsidR="0095129E">
        <w:rPr>
          <w:szCs w:val="28"/>
        </w:rPr>
        <w:t>, 67а на природный газ</w:t>
      </w:r>
      <w:r w:rsidR="0095129E" w:rsidRPr="00BC0BD2">
        <w:t xml:space="preserve"> </w:t>
      </w:r>
      <w:r w:rsidR="00267A18" w:rsidRPr="00BC0BD2">
        <w:t>____________________</w:t>
      </w:r>
      <w:r w:rsidRPr="00BC0BD2">
        <w:t xml:space="preserve"> (согласно технического задания)  по  цене и на условиях, указанных в  Приложении  к  данному заявлению.</w:t>
      </w:r>
    </w:p>
    <w:p w:rsidR="00EC35E4" w:rsidRPr="00BC0BD2" w:rsidRDefault="00EC35E4" w:rsidP="00EC35E4">
      <w:pPr>
        <w:jc w:val="both"/>
      </w:pPr>
    </w:p>
    <w:p w:rsidR="00EC35E4" w:rsidRPr="00BC0BD2" w:rsidRDefault="00EC35E4" w:rsidP="002E6311">
      <w:pPr>
        <w:jc w:val="both"/>
      </w:pPr>
      <w:r w:rsidRPr="00BC0BD2">
        <w:t>2. Мы понимаем, что Вы можете отклонить наше к</w:t>
      </w:r>
      <w:r w:rsidR="002E6311" w:rsidRPr="00BC0BD2">
        <w:t xml:space="preserve">онкурсное предложение, если оно </w:t>
      </w:r>
      <w:r w:rsidRPr="00BC0BD2">
        <w:t xml:space="preserve">не соответствует требованиям, содержащимся в конкурсной документации. </w:t>
      </w:r>
    </w:p>
    <w:p w:rsidR="00EC35E4" w:rsidRPr="00BC0BD2" w:rsidRDefault="00EC35E4" w:rsidP="00EC35E4">
      <w:pPr>
        <w:ind w:left="180" w:hanging="180"/>
        <w:jc w:val="both"/>
      </w:pPr>
    </w:p>
    <w:p w:rsidR="00BC0BD2" w:rsidRPr="00BC0BD2" w:rsidRDefault="00EC35E4" w:rsidP="00BC0BD2">
      <w:pPr>
        <w:widowControl w:val="0"/>
        <w:autoSpaceDE w:val="0"/>
        <w:jc w:val="both"/>
      </w:pPr>
      <w:r w:rsidRPr="00BC0BD2">
        <w:t>3. В случае признания нашего предприятия победителем  в настоящем конкурсе  обязуемся выполнить все условия и сроки, прописанные в договоре  на выпол</w:t>
      </w:r>
      <w:r w:rsidR="00BF1654">
        <w:t>нение работ по разработк</w:t>
      </w:r>
      <w:r w:rsidR="0095129E">
        <w:t>е</w:t>
      </w:r>
      <w:r w:rsidR="0095129E" w:rsidRPr="0095129E">
        <w:rPr>
          <w:szCs w:val="28"/>
        </w:rPr>
        <w:t xml:space="preserve"> </w:t>
      </w:r>
      <w:r w:rsidR="0095129E">
        <w:rPr>
          <w:szCs w:val="28"/>
        </w:rPr>
        <w:t xml:space="preserve">проектной и рабочей документации по переводу угольной котельной по адресу ул. </w:t>
      </w:r>
      <w:proofErr w:type="gramStart"/>
      <w:r w:rsidR="0095129E">
        <w:rPr>
          <w:szCs w:val="28"/>
        </w:rPr>
        <w:t>Аграрная</w:t>
      </w:r>
      <w:proofErr w:type="gramEnd"/>
      <w:r w:rsidR="0095129E">
        <w:rPr>
          <w:szCs w:val="28"/>
        </w:rPr>
        <w:t>, 67а на природный газ,</w:t>
      </w:r>
      <w:r w:rsidRPr="00BC0BD2">
        <w:t xml:space="preserve"> техническом задании.</w:t>
      </w:r>
    </w:p>
    <w:p w:rsidR="00BC0BD2" w:rsidRPr="00BC0BD2" w:rsidRDefault="00BC0BD2" w:rsidP="00BC0BD2">
      <w:pPr>
        <w:widowControl w:val="0"/>
        <w:autoSpaceDE w:val="0"/>
        <w:jc w:val="both"/>
      </w:pPr>
    </w:p>
    <w:p w:rsidR="00BC0BD2" w:rsidRPr="00BC0BD2" w:rsidRDefault="00BC0BD2" w:rsidP="00BC0BD2">
      <w:pPr>
        <w:widowControl w:val="0"/>
        <w:autoSpaceDE w:val="0"/>
        <w:jc w:val="both"/>
      </w:pPr>
      <w:r w:rsidRPr="00BC0BD2">
        <w:t xml:space="preserve">4. Настоящей заявкой подтверждаем, что </w:t>
      </w:r>
      <w:proofErr w:type="gramStart"/>
      <w:r w:rsidRPr="00BC0BD2">
        <w:t>против</w:t>
      </w:r>
      <w:proofErr w:type="gramEnd"/>
      <w:r w:rsidRPr="00BC0BD2">
        <w:tab/>
      </w:r>
    </w:p>
    <w:p w:rsidR="00BC0BD2" w:rsidRPr="00BC0BD2" w:rsidRDefault="00BC0BD2" w:rsidP="00BC0BD2">
      <w:pPr>
        <w:widowControl w:val="0"/>
        <w:autoSpaceDE w:val="0"/>
        <w:jc w:val="both"/>
      </w:pPr>
      <w:r w:rsidRPr="00BC0BD2">
        <w:t xml:space="preserve">                                                                      </w:t>
      </w:r>
      <w:r>
        <w:t xml:space="preserve">             </w:t>
      </w:r>
      <w:r w:rsidRPr="00BC0BD2">
        <w:t xml:space="preserve"> </w:t>
      </w:r>
      <w:r w:rsidRPr="00BC0BD2">
        <w:rPr>
          <w:i/>
        </w:rPr>
        <w:t>(наименование организации –  Участника конкурса)</w:t>
      </w:r>
    </w:p>
    <w:p w:rsidR="00BC0BD2" w:rsidRPr="00BC0BD2" w:rsidRDefault="00BC0BD2" w:rsidP="00BC0BD2">
      <w:pPr>
        <w:pStyle w:val="ac"/>
        <w:ind w:left="0" w:firstLine="0"/>
        <w:rPr>
          <w:szCs w:val="24"/>
        </w:rPr>
      </w:pPr>
      <w:r w:rsidRPr="00BC0BD2">
        <w:rPr>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w:t>
      </w:r>
    </w:p>
    <w:p w:rsidR="00BC0BD2" w:rsidRDefault="00BC0BD2" w:rsidP="00BC0BD2">
      <w:pPr>
        <w:pStyle w:val="ac"/>
        <w:tabs>
          <w:tab w:val="left" w:leader="underscore" w:pos="9356"/>
        </w:tabs>
        <w:ind w:left="0" w:firstLine="0"/>
        <w:rPr>
          <w:szCs w:val="24"/>
        </w:rPr>
      </w:pPr>
      <w:r w:rsidRPr="00BC0BD2">
        <w:rPr>
          <w:i/>
          <w:szCs w:val="24"/>
        </w:rPr>
        <w:t xml:space="preserve">(значение укажите цифрами  и прописью)       </w:t>
      </w:r>
      <w:r w:rsidRPr="00BC0BD2">
        <w:rPr>
          <w:szCs w:val="24"/>
        </w:rPr>
        <w:t>балансовой стоимости активов Участника конкурса по данным бухгалтерской отчетности за последний завершенный отчетный период.</w:t>
      </w:r>
    </w:p>
    <w:p w:rsidR="00BC0BD2" w:rsidRDefault="00BC0BD2" w:rsidP="00BC0BD2">
      <w:pPr>
        <w:pStyle w:val="ac"/>
        <w:tabs>
          <w:tab w:val="left" w:leader="underscore" w:pos="9356"/>
        </w:tabs>
        <w:ind w:left="0" w:firstLine="0"/>
        <w:rPr>
          <w:szCs w:val="24"/>
        </w:rPr>
      </w:pPr>
    </w:p>
    <w:p w:rsidR="00BC0BD2" w:rsidRDefault="00BC0BD2" w:rsidP="00BC0BD2">
      <w:pPr>
        <w:pStyle w:val="ac"/>
        <w:tabs>
          <w:tab w:val="left" w:leader="underscore" w:pos="9356"/>
        </w:tabs>
        <w:ind w:left="0" w:firstLine="0"/>
        <w:rPr>
          <w:szCs w:val="24"/>
        </w:rPr>
      </w:pPr>
      <w:r w:rsidRPr="00BC0BD2">
        <w:rPr>
          <w:szCs w:val="24"/>
        </w:rPr>
        <w:t xml:space="preserve"> 5. </w:t>
      </w:r>
      <w:proofErr w:type="gramStart"/>
      <w:r w:rsidRPr="00BC0BD2">
        <w:rPr>
          <w:szCs w:val="24"/>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размещения заказа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roofErr w:type="gramEnd"/>
    </w:p>
    <w:p w:rsidR="00BC0BD2" w:rsidRDefault="00BC0BD2" w:rsidP="00BC0BD2">
      <w:pPr>
        <w:pStyle w:val="ac"/>
        <w:tabs>
          <w:tab w:val="left" w:leader="underscore" w:pos="9356"/>
        </w:tabs>
        <w:ind w:left="0" w:firstLine="0"/>
        <w:rPr>
          <w:szCs w:val="24"/>
        </w:rPr>
      </w:pPr>
    </w:p>
    <w:p w:rsidR="00BC0BD2" w:rsidRPr="00BC0BD2" w:rsidRDefault="00BC0BD2" w:rsidP="00BC0BD2">
      <w:pPr>
        <w:pStyle w:val="ac"/>
        <w:tabs>
          <w:tab w:val="left" w:leader="underscore" w:pos="9356"/>
        </w:tabs>
        <w:ind w:left="0" w:firstLine="0"/>
        <w:rPr>
          <w:szCs w:val="24"/>
        </w:rPr>
      </w:pPr>
      <w:r>
        <w:t xml:space="preserve">6. </w:t>
      </w:r>
      <w:r w:rsidRPr="009E118B">
        <w:t>Мы настоящей заявкой декларируем  сведения о  ра</w:t>
      </w:r>
      <w:r>
        <w:t xml:space="preserve">змере  сделки </w:t>
      </w:r>
      <w:proofErr w:type="gramStart"/>
      <w:r>
        <w:t>для</w:t>
      </w:r>
      <w:proofErr w:type="gramEnd"/>
      <w:r>
        <w:t>______________</w:t>
      </w:r>
    </w:p>
    <w:p w:rsidR="00BC0BD2" w:rsidRPr="00BC0BD2" w:rsidRDefault="00BC0BD2" w:rsidP="00BC0BD2">
      <w:pPr>
        <w:pStyle w:val="26"/>
        <w:ind w:right="-142"/>
        <w:rPr>
          <w:sz w:val="16"/>
          <w:szCs w:val="16"/>
        </w:rPr>
      </w:pPr>
      <w:r w:rsidRPr="00BC0BD2">
        <w:rPr>
          <w:i/>
          <w:sz w:val="16"/>
          <w:szCs w:val="16"/>
        </w:rPr>
        <w:t xml:space="preserve">                                                          </w:t>
      </w:r>
      <w:r>
        <w:rPr>
          <w:i/>
          <w:sz w:val="16"/>
          <w:szCs w:val="16"/>
        </w:rPr>
        <w:t xml:space="preserve">                                                                                      </w:t>
      </w:r>
      <w:r w:rsidRPr="00BC0BD2">
        <w:rPr>
          <w:i/>
          <w:sz w:val="16"/>
          <w:szCs w:val="16"/>
        </w:rPr>
        <w:t xml:space="preserve">  (наименование организации –  Участника конкурса):</w:t>
      </w:r>
    </w:p>
    <w:p w:rsidR="00BC0BD2" w:rsidRPr="00BC0BD2" w:rsidRDefault="00BC0BD2" w:rsidP="00BC0BD2">
      <w:pPr>
        <w:pStyle w:val="ac"/>
        <w:rPr>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760"/>
        <w:gridCol w:w="2690"/>
      </w:tblGrid>
      <w:tr w:rsidR="00BC0BD2" w:rsidRPr="00B36AED" w:rsidTr="00BC0BD2">
        <w:tc>
          <w:tcPr>
            <w:tcW w:w="5040" w:type="dxa"/>
            <w:vMerge w:val="restart"/>
          </w:tcPr>
          <w:p w:rsidR="00BC0BD2" w:rsidRPr="00B36AED" w:rsidRDefault="00BC0BD2" w:rsidP="004B3901">
            <w:pPr>
              <w:pStyle w:val="26"/>
              <w:ind w:right="-142"/>
              <w:rPr>
                <w:b w:val="0"/>
              </w:rPr>
            </w:pPr>
            <w:r w:rsidRPr="00B36AED">
              <w:rPr>
                <w:b w:val="0"/>
              </w:rPr>
              <w:t xml:space="preserve">         Наименование параметра</w:t>
            </w:r>
          </w:p>
        </w:tc>
        <w:tc>
          <w:tcPr>
            <w:tcW w:w="5450" w:type="dxa"/>
            <w:gridSpan w:val="2"/>
          </w:tcPr>
          <w:p w:rsidR="00BC0BD2" w:rsidRPr="00791423" w:rsidRDefault="00BC0BD2" w:rsidP="004B3901">
            <w:pPr>
              <w:pStyle w:val="26"/>
              <w:ind w:right="-142"/>
            </w:pPr>
            <w:r w:rsidRPr="00791423">
              <w:t>Заполняется участником размещения заказа</w:t>
            </w:r>
          </w:p>
        </w:tc>
      </w:tr>
      <w:tr w:rsidR="00BC0BD2" w:rsidRPr="00B36AED" w:rsidTr="00BC0BD2">
        <w:tc>
          <w:tcPr>
            <w:tcW w:w="5040" w:type="dxa"/>
            <w:vMerge/>
          </w:tcPr>
          <w:p w:rsidR="00BC0BD2" w:rsidRPr="00791423" w:rsidRDefault="00BC0BD2" w:rsidP="004B3901">
            <w:pPr>
              <w:jc w:val="both"/>
              <w:rPr>
                <w:rStyle w:val="afb"/>
              </w:rPr>
            </w:pPr>
          </w:p>
        </w:tc>
        <w:tc>
          <w:tcPr>
            <w:tcW w:w="2760" w:type="dxa"/>
          </w:tcPr>
          <w:p w:rsidR="00BC0BD2" w:rsidRPr="00791423" w:rsidRDefault="00BC0BD2" w:rsidP="004B3901">
            <w:pPr>
              <w:pStyle w:val="26"/>
              <w:ind w:right="-142"/>
            </w:pPr>
            <w:r w:rsidRPr="00791423">
              <w:t>ДА</w:t>
            </w:r>
          </w:p>
        </w:tc>
        <w:tc>
          <w:tcPr>
            <w:tcW w:w="2690" w:type="dxa"/>
          </w:tcPr>
          <w:p w:rsidR="00BC0BD2" w:rsidRPr="00791423" w:rsidRDefault="00BC0BD2" w:rsidP="004B3901">
            <w:pPr>
              <w:pStyle w:val="26"/>
              <w:ind w:right="-142"/>
            </w:pPr>
            <w:r w:rsidRPr="00791423">
              <w:t>НЕТ</w:t>
            </w:r>
          </w:p>
        </w:tc>
      </w:tr>
      <w:tr w:rsidR="00BC0BD2" w:rsidRPr="00B36AED" w:rsidTr="00BC0BD2">
        <w:trPr>
          <w:trHeight w:val="581"/>
        </w:trPr>
        <w:tc>
          <w:tcPr>
            <w:tcW w:w="5040" w:type="dxa"/>
          </w:tcPr>
          <w:p w:rsidR="00BC0BD2" w:rsidRPr="00BC0BD2" w:rsidRDefault="00BC0BD2" w:rsidP="00BC0BD2">
            <w:pPr>
              <w:pStyle w:val="26"/>
              <w:ind w:right="-142"/>
              <w:jc w:val="both"/>
              <w:rPr>
                <w:b w:val="0"/>
              </w:rPr>
            </w:pPr>
            <w:r>
              <w:rPr>
                <w:rStyle w:val="afb"/>
                <w:b w:val="0"/>
                <w:color w:val="auto"/>
              </w:rPr>
              <w:t>6</w:t>
            </w:r>
            <w:r w:rsidRPr="00BC0BD2">
              <w:rPr>
                <w:rStyle w:val="afb"/>
                <w:b w:val="0"/>
                <w:color w:val="auto"/>
              </w:rPr>
              <w:t>.1. для участника размещения заказа оказание услуг, являющихся предметом договора, является крупной сделкой</w:t>
            </w:r>
          </w:p>
        </w:tc>
        <w:tc>
          <w:tcPr>
            <w:tcW w:w="2760" w:type="dxa"/>
          </w:tcPr>
          <w:p w:rsidR="00BC0BD2" w:rsidRPr="00791423" w:rsidRDefault="00BC0BD2" w:rsidP="004B3901">
            <w:pPr>
              <w:pStyle w:val="26"/>
              <w:ind w:right="-142"/>
            </w:pPr>
          </w:p>
        </w:tc>
        <w:tc>
          <w:tcPr>
            <w:tcW w:w="2690" w:type="dxa"/>
          </w:tcPr>
          <w:p w:rsidR="00BC0BD2" w:rsidRPr="00791423" w:rsidRDefault="00BC0BD2" w:rsidP="004B3901">
            <w:pPr>
              <w:pStyle w:val="26"/>
              <w:ind w:right="-142"/>
            </w:pPr>
          </w:p>
        </w:tc>
      </w:tr>
      <w:tr w:rsidR="00BC0BD2" w:rsidRPr="00B36AED" w:rsidTr="00BC0BD2">
        <w:tc>
          <w:tcPr>
            <w:tcW w:w="5040" w:type="dxa"/>
          </w:tcPr>
          <w:p w:rsidR="00BC0BD2" w:rsidRPr="00BC0BD2" w:rsidRDefault="00BC0BD2" w:rsidP="00BC0BD2">
            <w:pPr>
              <w:pStyle w:val="26"/>
              <w:ind w:right="-142"/>
              <w:jc w:val="both"/>
              <w:rPr>
                <w:b w:val="0"/>
              </w:rPr>
            </w:pPr>
            <w:r>
              <w:rPr>
                <w:rStyle w:val="afb"/>
                <w:b w:val="0"/>
                <w:color w:val="auto"/>
              </w:rPr>
              <w:t>6</w:t>
            </w:r>
            <w:r w:rsidRPr="00BC0BD2">
              <w:rPr>
                <w:rStyle w:val="afb"/>
                <w:b w:val="0"/>
                <w:color w:val="auto"/>
              </w:rPr>
              <w:t>.2. для участника размещения заказа внесение денежных сре</w:t>
            </w:r>
            <w:proofErr w:type="gramStart"/>
            <w:r w:rsidRPr="00BC0BD2">
              <w:rPr>
                <w:rStyle w:val="afb"/>
                <w:b w:val="0"/>
                <w:color w:val="auto"/>
              </w:rPr>
              <w:t>дств в к</w:t>
            </w:r>
            <w:proofErr w:type="gramEnd"/>
            <w:r w:rsidRPr="00BC0BD2">
              <w:rPr>
                <w:rStyle w:val="afb"/>
                <w:b w:val="0"/>
                <w:color w:val="auto"/>
              </w:rPr>
              <w:t>ачестве обеспечения заявки на участие является крупной сделкой</w:t>
            </w:r>
          </w:p>
        </w:tc>
        <w:tc>
          <w:tcPr>
            <w:tcW w:w="2760" w:type="dxa"/>
          </w:tcPr>
          <w:p w:rsidR="00BC0BD2" w:rsidRPr="00791423" w:rsidRDefault="00BC0BD2" w:rsidP="004B3901">
            <w:pPr>
              <w:pStyle w:val="26"/>
              <w:ind w:right="-142"/>
            </w:pPr>
            <w:r w:rsidRPr="00791423">
              <w:t xml:space="preserve"> </w:t>
            </w:r>
          </w:p>
        </w:tc>
        <w:tc>
          <w:tcPr>
            <w:tcW w:w="2690" w:type="dxa"/>
          </w:tcPr>
          <w:p w:rsidR="00BC0BD2" w:rsidRPr="00791423" w:rsidRDefault="00BC0BD2" w:rsidP="004B3901">
            <w:pPr>
              <w:pStyle w:val="26"/>
              <w:ind w:right="-142"/>
            </w:pPr>
          </w:p>
          <w:p w:rsidR="00BC0BD2" w:rsidRPr="00791423" w:rsidRDefault="00BC0BD2" w:rsidP="004B3901">
            <w:pPr>
              <w:pStyle w:val="26"/>
              <w:ind w:right="-142"/>
            </w:pPr>
            <w:r w:rsidRPr="00791423">
              <w:t xml:space="preserve"> </w:t>
            </w:r>
          </w:p>
        </w:tc>
      </w:tr>
    </w:tbl>
    <w:p w:rsidR="00BC0BD2" w:rsidRDefault="00BC0BD2" w:rsidP="00BC0BD2">
      <w:pPr>
        <w:pStyle w:val="ac"/>
        <w:ind w:left="0" w:firstLine="0"/>
      </w:pPr>
    </w:p>
    <w:p w:rsidR="00BC0BD2" w:rsidRPr="00791423" w:rsidRDefault="00BC0BD2" w:rsidP="00BC0BD2">
      <w:pPr>
        <w:pStyle w:val="ac"/>
        <w:ind w:left="0" w:firstLine="0"/>
      </w:pPr>
      <w:r>
        <w:t xml:space="preserve">7. </w:t>
      </w:r>
      <w:r w:rsidRPr="00791423">
        <w:t>В случае признания нас победителями конкурса, мы берем на себя обязательс</w:t>
      </w:r>
      <w:r>
        <w:t xml:space="preserve">тва подписать с МУП «Екатеринбургэнерго» договор </w:t>
      </w:r>
      <w:r w:rsidRPr="00791423">
        <w:t xml:space="preserve"> в соответствии с требованиями конкурсной документации и условиями наш</w:t>
      </w:r>
      <w:r>
        <w:t>их  предложений в срок, установленный конкурсной документацией</w:t>
      </w:r>
      <w:r w:rsidRPr="00791423">
        <w:t>.</w:t>
      </w:r>
    </w:p>
    <w:p w:rsidR="00BC0BD2" w:rsidRPr="00791423" w:rsidRDefault="00BC0BD2" w:rsidP="00BC0BD2">
      <w:pPr>
        <w:pStyle w:val="ac"/>
        <w:ind w:left="0" w:firstLine="0"/>
      </w:pPr>
      <w:r>
        <w:t xml:space="preserve">8. </w:t>
      </w:r>
      <w:r w:rsidRPr="00791423">
        <w:t>Сообщаем, что для оперативного уведомления нас по вопросам организационного характера</w:t>
      </w:r>
      <w:r>
        <w:t xml:space="preserve"> и взаимодействия с Заказчиком,</w:t>
      </w:r>
      <w:r w:rsidRPr="00791423">
        <w:rPr>
          <w:i/>
        </w:rPr>
        <w:t xml:space="preserve"> </w:t>
      </w:r>
      <w:r w:rsidRPr="00791423">
        <w:t xml:space="preserve">нами </w:t>
      </w:r>
      <w:proofErr w:type="gramStart"/>
      <w:r w:rsidRPr="00791423">
        <w:t>уполномочен</w:t>
      </w:r>
      <w:proofErr w:type="gramEnd"/>
      <w:r w:rsidRPr="00791423">
        <w:t xml:space="preserve">  _______________</w:t>
      </w:r>
      <w:r>
        <w:t>____________________________</w:t>
      </w:r>
    </w:p>
    <w:p w:rsidR="00BC0BD2" w:rsidRPr="00BC0BD2" w:rsidRDefault="00BC0BD2" w:rsidP="00BC0BD2">
      <w:pPr>
        <w:pStyle w:val="ac"/>
        <w:rPr>
          <w:sz w:val="16"/>
          <w:szCs w:val="16"/>
        </w:rPr>
      </w:pPr>
      <w:r w:rsidRPr="00791423">
        <w:t xml:space="preserve">                                       </w:t>
      </w:r>
      <w:r>
        <w:t xml:space="preserve">                                                       </w:t>
      </w:r>
      <w:r w:rsidRPr="00BC0BD2">
        <w:rPr>
          <w:sz w:val="16"/>
          <w:szCs w:val="16"/>
        </w:rPr>
        <w:t>(должность, Ф.И.О., телефон)</w:t>
      </w:r>
    </w:p>
    <w:p w:rsidR="00BC0BD2" w:rsidRPr="00791423" w:rsidRDefault="00BC0BD2" w:rsidP="00BC0BD2">
      <w:pPr>
        <w:pStyle w:val="ac"/>
        <w:ind w:left="0" w:firstLine="0"/>
      </w:pPr>
      <w:r w:rsidRPr="00791423">
        <w:t>Все сведения о проведении конкурса просим сообщать уполномоченному лицу.</w:t>
      </w:r>
    </w:p>
    <w:p w:rsidR="00BC0BD2" w:rsidRPr="00791423" w:rsidRDefault="00BC0BD2" w:rsidP="00BC0BD2">
      <w:pPr>
        <w:pStyle w:val="ac"/>
        <w:shd w:val="clear" w:color="auto" w:fill="FFFFFF"/>
        <w:tabs>
          <w:tab w:val="left" w:leader="underscore" w:pos="9639"/>
        </w:tabs>
        <w:autoSpaceDE w:val="0"/>
        <w:autoSpaceDN w:val="0"/>
        <w:adjustRightInd w:val="0"/>
        <w:ind w:left="0" w:firstLine="0"/>
      </w:pPr>
      <w:r>
        <w:t xml:space="preserve">9. </w:t>
      </w:r>
      <w:r w:rsidRPr="00791423">
        <w:t xml:space="preserve">Наши юридический и фактический адреса: </w:t>
      </w:r>
      <w:r w:rsidRPr="00791423">
        <w:tab/>
      </w:r>
      <w:r>
        <w:t>______</w:t>
      </w:r>
    </w:p>
    <w:p w:rsidR="00BC0BD2" w:rsidRDefault="00BC0BD2" w:rsidP="00BC0BD2">
      <w:pPr>
        <w:pStyle w:val="ac"/>
        <w:ind w:left="0" w:firstLine="0"/>
      </w:pPr>
      <w:proofErr w:type="spellStart"/>
      <w:r w:rsidRPr="00791423">
        <w:t>телефон_________</w:t>
      </w:r>
      <w:proofErr w:type="spellEnd"/>
      <w:r w:rsidRPr="00791423">
        <w:t xml:space="preserve">, </w:t>
      </w:r>
      <w:proofErr w:type="spellStart"/>
      <w:r w:rsidRPr="00791423">
        <w:t>факс________</w:t>
      </w:r>
      <w:proofErr w:type="spellEnd"/>
      <w:r w:rsidRPr="00791423">
        <w:t>, банковские реквизиты:_______________________</w:t>
      </w:r>
      <w:r>
        <w:t>_____________</w:t>
      </w:r>
    </w:p>
    <w:p w:rsidR="00BC0BD2" w:rsidRPr="00791423" w:rsidRDefault="00BC0BD2" w:rsidP="00BC0BD2">
      <w:pPr>
        <w:pStyle w:val="ac"/>
        <w:ind w:left="0" w:firstLine="0"/>
      </w:pPr>
      <w:r w:rsidRPr="00791423">
        <w:t>Корреспонденцию в наш адрес просим направлять по адресу:</w:t>
      </w:r>
      <w:r>
        <w:t>______________________________</w:t>
      </w:r>
      <w:r w:rsidRPr="00791423">
        <w:tab/>
      </w:r>
    </w:p>
    <w:p w:rsidR="00BC0BD2" w:rsidRPr="00791423" w:rsidRDefault="00BC0BD2" w:rsidP="00BC0BD2">
      <w:pPr>
        <w:pStyle w:val="ac"/>
        <w:shd w:val="clear" w:color="auto" w:fill="FFFFFF"/>
        <w:tabs>
          <w:tab w:val="left" w:leader="underscore" w:pos="9639"/>
        </w:tabs>
        <w:autoSpaceDE w:val="0"/>
        <w:autoSpaceDN w:val="0"/>
        <w:adjustRightInd w:val="0"/>
        <w:ind w:left="0" w:firstLine="0"/>
      </w:pPr>
      <w:r>
        <w:t xml:space="preserve">10. </w:t>
      </w:r>
      <w:r w:rsidRPr="00791423">
        <w:t xml:space="preserve">К настоящей Заявке прилагаются документы согласно описи </w:t>
      </w:r>
      <w:proofErr w:type="spellStart"/>
      <w:r w:rsidRPr="00791423">
        <w:t>на_____стр</w:t>
      </w:r>
      <w:proofErr w:type="spellEnd"/>
      <w:r w:rsidRPr="00791423">
        <w:t>.</w:t>
      </w:r>
    </w:p>
    <w:p w:rsidR="00BC0BD2" w:rsidRPr="00791423" w:rsidRDefault="00BC0BD2" w:rsidP="00BC0BD2">
      <w:pPr>
        <w:shd w:val="clear" w:color="auto" w:fill="FFFFFF"/>
      </w:pPr>
      <w:r w:rsidRPr="00791423">
        <w:tab/>
      </w:r>
      <w:r w:rsidRPr="00791423">
        <w:tab/>
      </w:r>
      <w:r w:rsidRPr="00791423">
        <w:rPr>
          <w:color w:val="000000"/>
        </w:rPr>
        <w:t xml:space="preserve"> </w:t>
      </w:r>
    </w:p>
    <w:p w:rsidR="00BC0BD2" w:rsidRPr="00791423" w:rsidRDefault="00BC0BD2" w:rsidP="00BC0BD2">
      <w:pPr>
        <w:ind w:left="2880"/>
        <w:jc w:val="both"/>
        <w:rPr>
          <w:color w:val="000000"/>
        </w:rPr>
      </w:pPr>
      <w:r w:rsidRPr="00791423">
        <w:rPr>
          <w:color w:val="000000"/>
        </w:rPr>
        <w:t xml:space="preserve"> </w:t>
      </w:r>
    </w:p>
    <w:p w:rsidR="00BC0BD2" w:rsidRPr="00791423" w:rsidRDefault="00BC0BD2" w:rsidP="00BC0BD2">
      <w:pPr>
        <w:shd w:val="clear" w:color="auto" w:fill="FFFFFF"/>
        <w:rPr>
          <w:color w:val="000000"/>
          <w:spacing w:val="-1"/>
        </w:rPr>
      </w:pPr>
      <w:r w:rsidRPr="00791423">
        <w:rPr>
          <w:color w:val="000000"/>
          <w:spacing w:val="-2"/>
        </w:rPr>
        <w:t xml:space="preserve">Подпись </w:t>
      </w:r>
      <w:r w:rsidRPr="00791423">
        <w:rPr>
          <w:color w:val="000000"/>
          <w:spacing w:val="-1"/>
        </w:rPr>
        <w:t>(фамилия, имя, отчество лица,  подписавшего заявку, должность)</w:t>
      </w:r>
    </w:p>
    <w:p w:rsidR="00BC0BD2" w:rsidRPr="00791423" w:rsidRDefault="00BC0BD2" w:rsidP="00BC0BD2">
      <w:pPr>
        <w:shd w:val="clear" w:color="auto" w:fill="FFFFFF"/>
        <w:ind w:firstLine="284"/>
      </w:pPr>
      <w:r w:rsidRPr="00791423">
        <w:rPr>
          <w:color w:val="000000"/>
          <w:spacing w:val="-1"/>
        </w:rPr>
        <w:t>М.П.</w:t>
      </w:r>
    </w:p>
    <w:p w:rsidR="00BC0BD2" w:rsidRDefault="00BC0BD2" w:rsidP="00BC0BD2">
      <w:pPr>
        <w:jc w:val="both"/>
        <w:rPr>
          <w:sz w:val="28"/>
          <w:szCs w:val="28"/>
        </w:rPr>
      </w:pPr>
    </w:p>
    <w:p w:rsidR="00EC35E4" w:rsidRDefault="00EC35E4" w:rsidP="00EC35E4">
      <w:pPr>
        <w:jc w:val="both"/>
        <w:rPr>
          <w:sz w:val="28"/>
        </w:rPr>
      </w:pPr>
    </w:p>
    <w:p w:rsidR="00EC35E4" w:rsidRDefault="00EC35E4" w:rsidP="00EC35E4"/>
    <w:p w:rsidR="00EC35E4" w:rsidRDefault="00EC35E4" w:rsidP="00EC35E4">
      <w:pPr>
        <w:ind w:firstLine="567"/>
        <w:jc w:val="both"/>
        <w:rPr>
          <w:vertAlign w:val="superscript"/>
        </w:rPr>
      </w:pPr>
    </w:p>
    <w:p w:rsidR="00EC35E4" w:rsidRDefault="00EC35E4" w:rsidP="00EC35E4">
      <w:pPr>
        <w:ind w:firstLine="567"/>
        <w:jc w:val="both"/>
        <w:rPr>
          <w:vertAlign w:val="superscript"/>
        </w:rPr>
      </w:pPr>
      <w:r>
        <w:rPr>
          <w:vertAlign w:val="superscript"/>
        </w:rPr>
        <w:t xml:space="preserve">                                              </w:t>
      </w:r>
      <w:r w:rsidR="00C150CD">
        <w:rPr>
          <w:vertAlign w:val="superscript"/>
        </w:rPr>
        <w:t xml:space="preserve">             </w:t>
      </w:r>
    </w:p>
    <w:p w:rsidR="00EC35E4" w:rsidRDefault="00EC35E4" w:rsidP="00EC35E4">
      <w:pPr>
        <w:pStyle w:val="aa"/>
        <w:tabs>
          <w:tab w:val="left" w:pos="5940"/>
        </w:tabs>
        <w:ind w:left="-540" w:right="-365"/>
        <w:jc w:val="right"/>
        <w:rPr>
          <w:b/>
          <w:szCs w:val="24"/>
        </w:rPr>
      </w:pPr>
    </w:p>
    <w:p w:rsidR="00F03765" w:rsidRDefault="00F03765"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BC0BD2" w:rsidRDefault="00BC0BD2" w:rsidP="00EC35E4">
      <w:pPr>
        <w:pStyle w:val="aa"/>
        <w:tabs>
          <w:tab w:val="left" w:pos="5940"/>
        </w:tabs>
        <w:ind w:left="-540" w:right="-365"/>
        <w:jc w:val="right"/>
        <w:rPr>
          <w:b/>
          <w:szCs w:val="24"/>
        </w:rPr>
      </w:pPr>
    </w:p>
    <w:p w:rsidR="00C80170" w:rsidRDefault="00C80170" w:rsidP="00EC35E4">
      <w:pPr>
        <w:pStyle w:val="aa"/>
        <w:tabs>
          <w:tab w:val="left" w:pos="5940"/>
        </w:tabs>
        <w:ind w:left="-540" w:right="-365"/>
        <w:jc w:val="right"/>
        <w:rPr>
          <w:b/>
          <w:szCs w:val="24"/>
        </w:rPr>
      </w:pPr>
    </w:p>
    <w:p w:rsidR="00C80170" w:rsidRDefault="00C80170" w:rsidP="00EC35E4">
      <w:pPr>
        <w:pStyle w:val="aa"/>
        <w:tabs>
          <w:tab w:val="left" w:pos="5940"/>
        </w:tabs>
        <w:ind w:left="-540" w:right="-365"/>
        <w:jc w:val="right"/>
        <w:rPr>
          <w:b/>
          <w:szCs w:val="24"/>
        </w:rPr>
      </w:pPr>
    </w:p>
    <w:p w:rsidR="001E70EE" w:rsidRDefault="001E70EE" w:rsidP="00EC35E4">
      <w:pPr>
        <w:pStyle w:val="aa"/>
        <w:tabs>
          <w:tab w:val="left" w:pos="5940"/>
        </w:tabs>
        <w:ind w:left="-540" w:right="-365"/>
        <w:jc w:val="right"/>
        <w:rPr>
          <w:b/>
          <w:szCs w:val="24"/>
        </w:rPr>
      </w:pPr>
    </w:p>
    <w:p w:rsidR="00D125FF" w:rsidRDefault="00D125FF" w:rsidP="0095129E">
      <w:pPr>
        <w:pStyle w:val="aa"/>
        <w:tabs>
          <w:tab w:val="left" w:pos="5940"/>
        </w:tabs>
        <w:ind w:right="-365"/>
        <w:rPr>
          <w:b/>
          <w:szCs w:val="24"/>
        </w:rPr>
      </w:pPr>
    </w:p>
    <w:p w:rsidR="00EC35E4" w:rsidRPr="00192F47" w:rsidRDefault="00EC35E4" w:rsidP="001E70EE">
      <w:pPr>
        <w:pStyle w:val="aa"/>
        <w:tabs>
          <w:tab w:val="left" w:pos="5940"/>
        </w:tabs>
        <w:ind w:left="-540" w:right="-24"/>
        <w:jc w:val="right"/>
        <w:rPr>
          <w:b/>
          <w:szCs w:val="24"/>
        </w:rPr>
      </w:pPr>
      <w:r>
        <w:rPr>
          <w:b/>
          <w:szCs w:val="24"/>
        </w:rPr>
        <w:lastRenderedPageBreak/>
        <w:t>Форма 2</w:t>
      </w:r>
    </w:p>
    <w:p w:rsidR="00EC35E4" w:rsidRPr="006B0D6D" w:rsidRDefault="00EC35E4" w:rsidP="00EC35E4">
      <w:pPr>
        <w:shd w:val="clear" w:color="auto" w:fill="FFFFFF"/>
        <w:ind w:left="2330"/>
        <w:rPr>
          <w:b/>
          <w:bCs/>
        </w:rPr>
      </w:pPr>
      <w:r w:rsidRPr="006B0D6D">
        <w:rPr>
          <w:b/>
          <w:bCs/>
        </w:rPr>
        <w:t>АНКЕТА УЧАСТНИКА РАЗМЕЩЕНИЯ ЗАКАЗА</w:t>
      </w:r>
    </w:p>
    <w:p w:rsidR="006B1E8D" w:rsidRPr="00513199" w:rsidRDefault="00EC35E4" w:rsidP="006B1E8D">
      <w:pPr>
        <w:suppressAutoHyphens/>
        <w:jc w:val="center"/>
        <w:rPr>
          <w:i/>
          <w:szCs w:val="28"/>
        </w:rPr>
      </w:pPr>
      <w:proofErr w:type="gramStart"/>
      <w:r w:rsidRPr="00513199">
        <w:rPr>
          <w:i/>
        </w:rPr>
        <w:t>для участия в  открытом конкурсе на право заключения договора на выполнение работ</w:t>
      </w:r>
      <w:r w:rsidRPr="00513199">
        <w:rPr>
          <w:i/>
          <w:sz w:val="28"/>
        </w:rPr>
        <w:t xml:space="preserve"> </w:t>
      </w:r>
      <w:r w:rsidRPr="00513199">
        <w:rPr>
          <w:i/>
        </w:rPr>
        <w:t>по</w:t>
      </w:r>
      <w:r w:rsidRPr="00513199">
        <w:rPr>
          <w:i/>
          <w:sz w:val="28"/>
        </w:rPr>
        <w:t xml:space="preserve"> </w:t>
      </w:r>
      <w:r w:rsidR="006B1E8D" w:rsidRPr="00513199">
        <w:rPr>
          <w:i/>
          <w:szCs w:val="28"/>
        </w:rPr>
        <w:t>разработке</w:t>
      </w:r>
      <w:proofErr w:type="gramEnd"/>
      <w:r w:rsidR="006B1E8D" w:rsidRPr="00513199">
        <w:rPr>
          <w:i/>
          <w:szCs w:val="28"/>
        </w:rPr>
        <w:t xml:space="preserve"> проектной и рабочей документации по переводу угольной котельной по адресу ул. Аграрная, 67а на природный газ </w:t>
      </w:r>
    </w:p>
    <w:p w:rsidR="004159D6" w:rsidRPr="00513199" w:rsidRDefault="004159D6" w:rsidP="004159D6">
      <w:pPr>
        <w:jc w:val="center"/>
        <w:rPr>
          <w:i/>
          <w:color w:val="000000"/>
          <w:sz w:val="22"/>
          <w:szCs w:val="22"/>
        </w:rPr>
      </w:pPr>
    </w:p>
    <w:p w:rsidR="00EC35E4" w:rsidRPr="00F70109" w:rsidRDefault="00EC35E4" w:rsidP="00EC35E4">
      <w:pPr>
        <w:shd w:val="clear" w:color="auto" w:fill="FFFFFF"/>
        <w:ind w:right="-5"/>
        <w:jc w:val="center"/>
        <w:rPr>
          <w:i/>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31"/>
        <w:gridCol w:w="5450"/>
      </w:tblGrid>
      <w:tr w:rsidR="00EC35E4" w:rsidTr="001E70EE">
        <w:tc>
          <w:tcPr>
            <w:tcW w:w="851" w:type="dxa"/>
          </w:tcPr>
          <w:p w:rsidR="00EC35E4" w:rsidRDefault="00EC35E4" w:rsidP="006F17CD">
            <w:pPr>
              <w:jc w:val="both"/>
              <w:rPr>
                <w:b/>
              </w:rPr>
            </w:pPr>
          </w:p>
          <w:p w:rsidR="00EC35E4" w:rsidRDefault="00EC35E4" w:rsidP="006F17CD">
            <w:pPr>
              <w:jc w:val="both"/>
              <w:rPr>
                <w:b/>
              </w:rPr>
            </w:pPr>
            <w:r>
              <w:rPr>
                <w:b/>
              </w:rPr>
              <w:t>№№</w:t>
            </w:r>
          </w:p>
        </w:tc>
        <w:tc>
          <w:tcPr>
            <w:tcW w:w="9781" w:type="dxa"/>
            <w:gridSpan w:val="2"/>
          </w:tcPr>
          <w:p w:rsidR="00EC35E4" w:rsidRDefault="00EC35E4" w:rsidP="006F17CD">
            <w:pPr>
              <w:jc w:val="both"/>
              <w:rPr>
                <w:b/>
              </w:rPr>
            </w:pPr>
            <w:r>
              <w:rPr>
                <w:b/>
              </w:rPr>
              <w:t>Сведения об участнике конкурса</w:t>
            </w:r>
          </w:p>
          <w:p w:rsidR="00EC35E4" w:rsidRDefault="00EC35E4" w:rsidP="006F17CD">
            <w:pPr>
              <w:jc w:val="both"/>
              <w:rPr>
                <w:b/>
              </w:rPr>
            </w:pPr>
            <w:r>
              <w:rPr>
                <w:b/>
              </w:rPr>
              <w:t xml:space="preserve">(заполняется участником конкурса) </w:t>
            </w:r>
          </w:p>
        </w:tc>
      </w:tr>
      <w:tr w:rsidR="00EC35E4" w:rsidTr="001E70EE">
        <w:trPr>
          <w:trHeight w:val="739"/>
        </w:trPr>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 xml:space="preserve">Полное наименование юридического лица </w:t>
            </w:r>
          </w:p>
        </w:tc>
        <w:tc>
          <w:tcPr>
            <w:tcW w:w="5450" w:type="dxa"/>
          </w:tcPr>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1E70EE">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 xml:space="preserve">Сокращенное наименование юридического лица  </w:t>
            </w:r>
          </w:p>
        </w:tc>
        <w:tc>
          <w:tcPr>
            <w:tcW w:w="5450" w:type="dxa"/>
          </w:tcPr>
          <w:p w:rsidR="00EC35E4" w:rsidRDefault="00EC35E4" w:rsidP="006F17CD">
            <w:pPr>
              <w:jc w:val="both"/>
            </w:pPr>
          </w:p>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1E70EE">
        <w:tc>
          <w:tcPr>
            <w:tcW w:w="851" w:type="dxa"/>
          </w:tcPr>
          <w:p w:rsidR="00EC35E4" w:rsidRDefault="00EC35E4" w:rsidP="009C5C6D">
            <w:pPr>
              <w:numPr>
                <w:ilvl w:val="0"/>
                <w:numId w:val="6"/>
              </w:numPr>
              <w:jc w:val="both"/>
            </w:pPr>
          </w:p>
        </w:tc>
        <w:tc>
          <w:tcPr>
            <w:tcW w:w="4331" w:type="dxa"/>
          </w:tcPr>
          <w:p w:rsidR="00EC35E4" w:rsidRDefault="00EC35E4" w:rsidP="006F17CD">
            <w:pPr>
              <w:jc w:val="both"/>
            </w:pPr>
            <w:r>
              <w:t>Организационно-правовая форма участника конкурса</w:t>
            </w:r>
          </w:p>
        </w:tc>
        <w:tc>
          <w:tcPr>
            <w:tcW w:w="5450" w:type="dxa"/>
          </w:tcPr>
          <w:p w:rsidR="00EC35E4" w:rsidRDefault="00EC35E4" w:rsidP="006F17CD">
            <w:pPr>
              <w:jc w:val="both"/>
            </w:pPr>
          </w:p>
          <w:p w:rsidR="00EC35E4" w:rsidRDefault="00EC35E4" w:rsidP="006F17CD">
            <w:pPr>
              <w:jc w:val="both"/>
            </w:pPr>
          </w:p>
          <w:p w:rsidR="00EC35E4" w:rsidRDefault="00EC35E4" w:rsidP="006F17CD">
            <w:pPr>
              <w:jc w:val="both"/>
            </w:pPr>
          </w:p>
        </w:tc>
      </w:tr>
      <w:tr w:rsidR="00EC35E4" w:rsidTr="001E70EE">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t>Юридический адрес</w:t>
            </w:r>
          </w:p>
        </w:tc>
        <w:tc>
          <w:tcPr>
            <w:tcW w:w="5450" w:type="dxa"/>
          </w:tcPr>
          <w:p w:rsidR="00EC35E4" w:rsidRDefault="00EC35E4" w:rsidP="006F17CD">
            <w:pPr>
              <w:jc w:val="both"/>
            </w:pPr>
          </w:p>
          <w:p w:rsidR="00EC35E4" w:rsidRDefault="00EC35E4" w:rsidP="006F17CD">
            <w:pPr>
              <w:jc w:val="both"/>
            </w:pPr>
          </w:p>
          <w:p w:rsidR="00EC35E4" w:rsidRDefault="00EC35E4" w:rsidP="006F17CD">
            <w:pPr>
              <w:jc w:val="both"/>
            </w:pPr>
          </w:p>
          <w:p w:rsidR="00EC35E4" w:rsidRDefault="00EC35E4" w:rsidP="006F17CD">
            <w:pPr>
              <w:jc w:val="both"/>
            </w:pPr>
          </w:p>
        </w:tc>
      </w:tr>
      <w:tr w:rsidR="002E6311" w:rsidTr="001E70EE">
        <w:tc>
          <w:tcPr>
            <w:tcW w:w="851" w:type="dxa"/>
          </w:tcPr>
          <w:p w:rsidR="002E6311" w:rsidRDefault="002E6311" w:rsidP="009C5C6D">
            <w:pPr>
              <w:numPr>
                <w:ilvl w:val="0"/>
                <w:numId w:val="6"/>
              </w:numPr>
              <w:jc w:val="both"/>
            </w:pPr>
          </w:p>
        </w:tc>
        <w:tc>
          <w:tcPr>
            <w:tcW w:w="4331" w:type="dxa"/>
          </w:tcPr>
          <w:p w:rsidR="002E6311" w:rsidRDefault="00565FC4" w:rsidP="00565FC4">
            <w:pPr>
              <w:jc w:val="both"/>
            </w:pPr>
            <w:r>
              <w:t>Фактическое местонахождение</w:t>
            </w:r>
          </w:p>
          <w:p w:rsidR="00565FC4" w:rsidRDefault="00565FC4" w:rsidP="00565FC4">
            <w:pPr>
              <w:jc w:val="both"/>
            </w:pPr>
          </w:p>
          <w:p w:rsidR="00565FC4" w:rsidRDefault="00565FC4" w:rsidP="00565FC4">
            <w:pPr>
              <w:jc w:val="both"/>
            </w:pPr>
          </w:p>
        </w:tc>
        <w:tc>
          <w:tcPr>
            <w:tcW w:w="5450" w:type="dxa"/>
          </w:tcPr>
          <w:p w:rsidR="002E6311" w:rsidRDefault="002E6311" w:rsidP="006F17CD">
            <w:pPr>
              <w:jc w:val="both"/>
            </w:pPr>
          </w:p>
        </w:tc>
      </w:tr>
      <w:tr w:rsidR="002E6311" w:rsidTr="001E70EE">
        <w:trPr>
          <w:trHeight w:val="426"/>
        </w:trPr>
        <w:tc>
          <w:tcPr>
            <w:tcW w:w="851" w:type="dxa"/>
          </w:tcPr>
          <w:p w:rsidR="002E6311" w:rsidRDefault="002E6311" w:rsidP="009C5C6D">
            <w:pPr>
              <w:numPr>
                <w:ilvl w:val="0"/>
                <w:numId w:val="6"/>
              </w:numPr>
              <w:jc w:val="both"/>
            </w:pPr>
          </w:p>
        </w:tc>
        <w:tc>
          <w:tcPr>
            <w:tcW w:w="4331" w:type="dxa"/>
          </w:tcPr>
          <w:p w:rsidR="002E6311" w:rsidRDefault="00565FC4" w:rsidP="002E6311">
            <w:pPr>
              <w:jc w:val="both"/>
            </w:pPr>
            <w:r>
              <w:t xml:space="preserve">Банковские реквизиты (наименование банка, БИК, ИНН, </w:t>
            </w:r>
            <w:proofErr w:type="spellStart"/>
            <w:proofErr w:type="gramStart"/>
            <w:r>
              <w:t>р</w:t>
            </w:r>
            <w:proofErr w:type="spellEnd"/>
            <w:proofErr w:type="gramEnd"/>
            <w:r>
              <w:t>/с, к/с)</w:t>
            </w:r>
          </w:p>
          <w:p w:rsidR="00565FC4" w:rsidRPr="002E6311" w:rsidRDefault="00565FC4" w:rsidP="002E6311">
            <w:pPr>
              <w:jc w:val="both"/>
            </w:pPr>
          </w:p>
        </w:tc>
        <w:tc>
          <w:tcPr>
            <w:tcW w:w="5450" w:type="dxa"/>
          </w:tcPr>
          <w:p w:rsidR="002E6311" w:rsidRDefault="002E6311" w:rsidP="006F17CD">
            <w:pPr>
              <w:jc w:val="both"/>
            </w:pPr>
          </w:p>
        </w:tc>
      </w:tr>
      <w:tr w:rsidR="00EC35E4" w:rsidTr="001E70EE">
        <w:trPr>
          <w:trHeight w:val="701"/>
        </w:trPr>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Телефоны (с указанием кода города)</w:t>
            </w:r>
          </w:p>
        </w:tc>
        <w:tc>
          <w:tcPr>
            <w:tcW w:w="5450" w:type="dxa"/>
          </w:tcPr>
          <w:p w:rsidR="00EC35E4" w:rsidRDefault="00EC35E4" w:rsidP="006F17CD">
            <w:pPr>
              <w:jc w:val="both"/>
            </w:pPr>
          </w:p>
          <w:p w:rsidR="00EC35E4" w:rsidRDefault="00EC35E4" w:rsidP="006F17CD">
            <w:pPr>
              <w:jc w:val="both"/>
            </w:pPr>
          </w:p>
        </w:tc>
      </w:tr>
      <w:tr w:rsidR="00EC35E4" w:rsidTr="001E70EE">
        <w:trPr>
          <w:trHeight w:val="857"/>
        </w:trPr>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Факс (с указанием кода города)</w:t>
            </w:r>
          </w:p>
        </w:tc>
        <w:tc>
          <w:tcPr>
            <w:tcW w:w="5450" w:type="dxa"/>
          </w:tcPr>
          <w:p w:rsidR="00EC35E4" w:rsidRDefault="00EC35E4" w:rsidP="006F17CD">
            <w:pPr>
              <w:jc w:val="both"/>
            </w:pPr>
          </w:p>
          <w:p w:rsidR="00EC35E4" w:rsidRDefault="00EC35E4" w:rsidP="006F17CD">
            <w:pPr>
              <w:jc w:val="both"/>
            </w:pPr>
          </w:p>
        </w:tc>
      </w:tr>
      <w:tr w:rsidR="00EC35E4" w:rsidTr="001E70EE">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Адрес электронной почты</w:t>
            </w:r>
          </w:p>
          <w:p w:rsidR="00565FC4" w:rsidRDefault="00565FC4" w:rsidP="006F17CD">
            <w:pPr>
              <w:jc w:val="both"/>
            </w:pPr>
          </w:p>
          <w:p w:rsidR="00565FC4" w:rsidRDefault="00565FC4" w:rsidP="006F17CD">
            <w:pPr>
              <w:jc w:val="both"/>
            </w:pPr>
          </w:p>
        </w:tc>
        <w:tc>
          <w:tcPr>
            <w:tcW w:w="5450" w:type="dxa"/>
          </w:tcPr>
          <w:p w:rsidR="00EC35E4" w:rsidRDefault="00EC35E4" w:rsidP="006F17CD">
            <w:pPr>
              <w:jc w:val="both"/>
            </w:pPr>
          </w:p>
          <w:p w:rsidR="00EC35E4" w:rsidRDefault="00EC35E4" w:rsidP="006F17CD">
            <w:pPr>
              <w:jc w:val="both"/>
            </w:pPr>
          </w:p>
        </w:tc>
      </w:tr>
      <w:tr w:rsidR="00EC35E4" w:rsidTr="001E70EE">
        <w:trPr>
          <w:trHeight w:val="2013"/>
        </w:trPr>
        <w:tc>
          <w:tcPr>
            <w:tcW w:w="851" w:type="dxa"/>
          </w:tcPr>
          <w:p w:rsidR="00EC35E4" w:rsidRDefault="00EC35E4" w:rsidP="009C5C6D">
            <w:pPr>
              <w:numPr>
                <w:ilvl w:val="0"/>
                <w:numId w:val="6"/>
              </w:numPr>
              <w:jc w:val="both"/>
            </w:pPr>
          </w:p>
        </w:tc>
        <w:tc>
          <w:tcPr>
            <w:tcW w:w="4331" w:type="dxa"/>
          </w:tcPr>
          <w:p w:rsidR="00565FC4" w:rsidRPr="00791423" w:rsidRDefault="00565FC4" w:rsidP="00565FC4">
            <w:r w:rsidRPr="00791423">
              <w:t xml:space="preserve">Фамилия, имя, отчество руководителя </w:t>
            </w:r>
          </w:p>
          <w:p w:rsidR="00565FC4" w:rsidRDefault="00565FC4" w:rsidP="00565FC4">
            <w:pPr>
              <w:jc w:val="both"/>
            </w:pPr>
            <w:r w:rsidRPr="00791423">
              <w:t>Фамилия, имя, отчество гл. бухгалтера</w:t>
            </w:r>
          </w:p>
          <w:p w:rsidR="00EC35E4" w:rsidRPr="00565FC4" w:rsidRDefault="00EC35E4" w:rsidP="00565FC4">
            <w:pPr>
              <w:tabs>
                <w:tab w:val="left" w:pos="3105"/>
              </w:tabs>
            </w:pPr>
          </w:p>
        </w:tc>
        <w:tc>
          <w:tcPr>
            <w:tcW w:w="5450" w:type="dxa"/>
          </w:tcPr>
          <w:p w:rsidR="00EC35E4" w:rsidRPr="002E6311" w:rsidRDefault="00EC35E4" w:rsidP="002E6311">
            <w:pPr>
              <w:tabs>
                <w:tab w:val="left" w:pos="1126"/>
              </w:tabs>
            </w:pPr>
          </w:p>
        </w:tc>
      </w:tr>
      <w:tr w:rsidR="00EC35E4" w:rsidTr="001E70EE">
        <w:tc>
          <w:tcPr>
            <w:tcW w:w="851" w:type="dxa"/>
          </w:tcPr>
          <w:p w:rsidR="00EC35E4" w:rsidRDefault="00EC35E4" w:rsidP="009C5C6D">
            <w:pPr>
              <w:numPr>
                <w:ilvl w:val="0"/>
                <w:numId w:val="6"/>
              </w:numPr>
              <w:jc w:val="both"/>
            </w:pPr>
          </w:p>
        </w:tc>
        <w:tc>
          <w:tcPr>
            <w:tcW w:w="4331" w:type="dxa"/>
          </w:tcPr>
          <w:p w:rsidR="00EC35E4" w:rsidRDefault="00565FC4" w:rsidP="006F17CD">
            <w:pPr>
              <w:jc w:val="both"/>
            </w:pPr>
            <w:r w:rsidRPr="00791423">
              <w:t>Фамилия, имя, отчество и номер телефона ответственного за ис</w:t>
            </w:r>
            <w:r>
              <w:t>полнение договора</w:t>
            </w:r>
          </w:p>
        </w:tc>
        <w:tc>
          <w:tcPr>
            <w:tcW w:w="5450" w:type="dxa"/>
          </w:tcPr>
          <w:p w:rsidR="00EC35E4" w:rsidRDefault="00EC35E4" w:rsidP="006F17CD">
            <w:pPr>
              <w:jc w:val="both"/>
            </w:pPr>
          </w:p>
        </w:tc>
      </w:tr>
    </w:tbl>
    <w:p w:rsidR="00EC35E4" w:rsidRPr="006B0D6D" w:rsidRDefault="00EC35E4" w:rsidP="00EC35E4">
      <w:pPr>
        <w:shd w:val="clear" w:color="auto" w:fill="FFFFFF"/>
        <w:spacing w:before="278"/>
      </w:pPr>
      <w:r>
        <w:rPr>
          <w:b/>
          <w:bCs/>
        </w:rPr>
        <w:t>У</w:t>
      </w:r>
      <w:r w:rsidRPr="006B0D6D">
        <w:rPr>
          <w:b/>
          <w:bCs/>
        </w:rPr>
        <w:t>частник размещения заказа</w:t>
      </w:r>
    </w:p>
    <w:p w:rsidR="00EC35E4" w:rsidRPr="006B0D6D" w:rsidRDefault="00EC35E4" w:rsidP="00EC35E4">
      <w:pPr>
        <w:shd w:val="clear" w:color="auto" w:fill="FFFFFF"/>
        <w:tabs>
          <w:tab w:val="left" w:leader="underscore" w:pos="5558"/>
        </w:tabs>
      </w:pPr>
      <w:r w:rsidRPr="006B0D6D">
        <w:rPr>
          <w:b/>
          <w:bCs/>
          <w:spacing w:val="-1"/>
        </w:rPr>
        <w:t>(уполномоченный представитель</w:t>
      </w:r>
      <w:proofErr w:type="gramStart"/>
      <w:r w:rsidRPr="006B0D6D">
        <w:rPr>
          <w:b/>
          <w:bCs/>
          <w:spacing w:val="-1"/>
        </w:rPr>
        <w:t>)  _________________  (___________________________)</w:t>
      </w:r>
      <w:proofErr w:type="gramEnd"/>
    </w:p>
    <w:p w:rsidR="00EC35E4" w:rsidRPr="006B0D6D" w:rsidRDefault="00EC35E4" w:rsidP="00EC35E4">
      <w:pPr>
        <w:shd w:val="clear" w:color="auto" w:fill="FFFFFF"/>
        <w:tabs>
          <w:tab w:val="left" w:pos="5395"/>
        </w:tabs>
        <w:rPr>
          <w:spacing w:val="-3"/>
          <w:sz w:val="12"/>
          <w:szCs w:val="12"/>
        </w:rPr>
      </w:pPr>
      <w:r w:rsidRPr="006B0D6D">
        <w:rPr>
          <w:spacing w:val="-4"/>
          <w:sz w:val="12"/>
          <w:szCs w:val="12"/>
        </w:rPr>
        <w:t xml:space="preserve">                                                    (должность)                                                                                                                   (подпись)</w:t>
      </w:r>
      <w:r w:rsidRPr="006B0D6D">
        <w:rPr>
          <w:sz w:val="12"/>
          <w:szCs w:val="12"/>
        </w:rPr>
        <w:tab/>
      </w:r>
      <w:r w:rsidRPr="006B0D6D">
        <w:rPr>
          <w:sz w:val="12"/>
          <w:szCs w:val="12"/>
        </w:rPr>
        <w:tab/>
      </w:r>
      <w:r w:rsidRPr="006B0D6D">
        <w:rPr>
          <w:sz w:val="12"/>
          <w:szCs w:val="12"/>
        </w:rPr>
        <w:tab/>
        <w:t xml:space="preserve">                       </w:t>
      </w:r>
      <w:r w:rsidRPr="006B0D6D">
        <w:rPr>
          <w:spacing w:val="-3"/>
          <w:sz w:val="12"/>
          <w:szCs w:val="12"/>
        </w:rPr>
        <w:t xml:space="preserve">(фамилия, </w:t>
      </w:r>
      <w:proofErr w:type="gramStart"/>
      <w:r w:rsidRPr="006B0D6D">
        <w:rPr>
          <w:spacing w:val="-3"/>
          <w:sz w:val="12"/>
          <w:szCs w:val="12"/>
        </w:rPr>
        <w:t xml:space="preserve">и </w:t>
      </w:r>
      <w:proofErr w:type="spellStart"/>
      <w:r w:rsidRPr="006B0D6D">
        <w:rPr>
          <w:spacing w:val="-3"/>
          <w:sz w:val="12"/>
          <w:szCs w:val="12"/>
        </w:rPr>
        <w:t>нициалы</w:t>
      </w:r>
      <w:proofErr w:type="spellEnd"/>
      <w:proofErr w:type="gramEnd"/>
      <w:r w:rsidRPr="006B0D6D">
        <w:rPr>
          <w:spacing w:val="-3"/>
          <w:sz w:val="12"/>
          <w:szCs w:val="12"/>
        </w:rPr>
        <w:t>)</w:t>
      </w:r>
    </w:p>
    <w:p w:rsidR="00192F47" w:rsidRDefault="00EC35E4" w:rsidP="007C2C40">
      <w:pPr>
        <w:tabs>
          <w:tab w:val="right" w:pos="9406"/>
        </w:tabs>
        <w:autoSpaceDE w:val="0"/>
        <w:autoSpaceDN w:val="0"/>
        <w:adjustRightInd w:val="0"/>
        <w:ind w:left="53" w:firstLine="940"/>
        <w:rPr>
          <w:vertAlign w:val="superscript"/>
        </w:rPr>
      </w:pPr>
      <w:r w:rsidRPr="006B0D6D">
        <w:rPr>
          <w:i/>
          <w:iCs/>
          <w:vertAlign w:val="superscript"/>
        </w:rPr>
        <w:t xml:space="preserve">                                                             </w:t>
      </w:r>
      <w:r w:rsidRPr="006B0D6D">
        <w:rPr>
          <w:vertAlign w:val="superscript"/>
        </w:rPr>
        <w:t xml:space="preserve"> М.П.</w:t>
      </w:r>
    </w:p>
    <w:p w:rsidR="00565FC4" w:rsidRDefault="00565FC4" w:rsidP="001E70EE">
      <w:pPr>
        <w:tabs>
          <w:tab w:val="right" w:pos="9406"/>
        </w:tabs>
        <w:autoSpaceDE w:val="0"/>
        <w:autoSpaceDN w:val="0"/>
        <w:adjustRightInd w:val="0"/>
        <w:rPr>
          <w:vertAlign w:val="superscript"/>
        </w:rPr>
      </w:pPr>
    </w:p>
    <w:p w:rsidR="00565FC4" w:rsidRPr="006B0D6D" w:rsidRDefault="00565FC4" w:rsidP="007C2C40">
      <w:pPr>
        <w:tabs>
          <w:tab w:val="right" w:pos="9406"/>
        </w:tabs>
        <w:autoSpaceDE w:val="0"/>
        <w:autoSpaceDN w:val="0"/>
        <w:adjustRightInd w:val="0"/>
        <w:ind w:left="53" w:firstLine="940"/>
        <w:rPr>
          <w:vertAlign w:val="superscript"/>
        </w:rPr>
      </w:pPr>
    </w:p>
    <w:p w:rsidR="000813B9" w:rsidRDefault="0075381B" w:rsidP="000813B9">
      <w:pPr>
        <w:jc w:val="right"/>
        <w:rPr>
          <w:b/>
          <w:bCs/>
          <w:sz w:val="20"/>
          <w:szCs w:val="20"/>
        </w:rPr>
      </w:pPr>
      <w:r w:rsidRPr="00F60E7C">
        <w:rPr>
          <w:b/>
          <w:bCs/>
          <w:sz w:val="20"/>
          <w:szCs w:val="20"/>
        </w:rPr>
        <w:t xml:space="preserve">ФОРМА </w:t>
      </w:r>
      <w:r>
        <w:rPr>
          <w:b/>
          <w:bCs/>
          <w:sz w:val="20"/>
          <w:szCs w:val="20"/>
        </w:rPr>
        <w:t xml:space="preserve">3  </w:t>
      </w:r>
    </w:p>
    <w:p w:rsidR="00513199" w:rsidRPr="006F59E1" w:rsidRDefault="00513199" w:rsidP="00513199">
      <w:pPr>
        <w:jc w:val="right"/>
        <w:rPr>
          <w:bCs/>
          <w:sz w:val="20"/>
          <w:szCs w:val="20"/>
        </w:rPr>
      </w:pPr>
      <w:r w:rsidRPr="006F59E1">
        <w:rPr>
          <w:bCs/>
          <w:sz w:val="20"/>
          <w:szCs w:val="20"/>
        </w:rPr>
        <w:t>Предложения о качестве услуг, квалификации участника конкурса и о цене договора</w:t>
      </w:r>
    </w:p>
    <w:p w:rsidR="00513199" w:rsidRPr="006F59E1" w:rsidRDefault="00513199" w:rsidP="00513199">
      <w:pPr>
        <w:ind w:firstLine="709"/>
        <w:jc w:val="center"/>
      </w:pPr>
    </w:p>
    <w:p w:rsidR="0075381B" w:rsidRPr="00ED0C86" w:rsidRDefault="0075381B" w:rsidP="0075381B">
      <w:pPr>
        <w:ind w:firstLine="709"/>
        <w:jc w:val="center"/>
      </w:pPr>
    </w:p>
    <w:p w:rsidR="0075381B" w:rsidRPr="00ED0C86" w:rsidRDefault="0075381B" w:rsidP="0075381B">
      <w:r w:rsidRPr="00ED0C86">
        <w:t>На бланке организации</w:t>
      </w:r>
    </w:p>
    <w:p w:rsidR="0075381B" w:rsidRPr="00ED0C86" w:rsidRDefault="0075381B" w:rsidP="0075381B">
      <w:r w:rsidRPr="00ED0C86">
        <w:t>Дата, исх. номер</w:t>
      </w:r>
    </w:p>
    <w:p w:rsidR="0075381B" w:rsidRPr="00ED0C86" w:rsidRDefault="0075381B" w:rsidP="001E70EE">
      <w:pPr>
        <w:ind w:left="7513"/>
        <w:rPr>
          <w:b/>
          <w:bCs/>
        </w:rPr>
      </w:pPr>
      <w:r w:rsidRPr="00ED0C86">
        <w:rPr>
          <w:b/>
          <w:bCs/>
        </w:rPr>
        <w:t>Заказчику:</w:t>
      </w:r>
    </w:p>
    <w:p w:rsidR="0075381B" w:rsidRPr="00ED0C86" w:rsidRDefault="00DC6FAB" w:rsidP="001E70EE">
      <w:pPr>
        <w:ind w:left="7513"/>
      </w:pPr>
      <w:r>
        <w:t>Генеральному</w:t>
      </w:r>
      <w:r w:rsidR="0075381B">
        <w:t xml:space="preserve"> д</w:t>
      </w:r>
      <w:r>
        <w:t>иректору</w:t>
      </w:r>
      <w:r w:rsidR="0075381B" w:rsidRPr="00ED0C86">
        <w:t xml:space="preserve"> </w:t>
      </w:r>
    </w:p>
    <w:p w:rsidR="0075381B" w:rsidRPr="00ED0C86" w:rsidRDefault="0075381B" w:rsidP="001E70EE">
      <w:pPr>
        <w:ind w:left="7513" w:firstLine="1"/>
      </w:pPr>
      <w:r w:rsidRPr="00ED0C86">
        <w:t>МУ</w:t>
      </w:r>
      <w:r w:rsidR="00DC6FAB">
        <w:t>П «Екатеринбургэнерго</w:t>
      </w:r>
      <w:r w:rsidRPr="00ED0C86">
        <w:t>»</w:t>
      </w:r>
    </w:p>
    <w:p w:rsidR="007C2C40" w:rsidRDefault="00DC6FAB" w:rsidP="001E70EE">
      <w:pPr>
        <w:ind w:left="7513"/>
      </w:pPr>
      <w:r>
        <w:t>Е.Н.Бондареву</w:t>
      </w:r>
    </w:p>
    <w:p w:rsidR="007C2C40" w:rsidRPr="00ED0C86" w:rsidRDefault="007C2C40" w:rsidP="007C2C40">
      <w:pPr>
        <w:ind w:left="6660"/>
      </w:pPr>
    </w:p>
    <w:p w:rsidR="00513199" w:rsidRPr="001E70EE" w:rsidRDefault="00513199" w:rsidP="001E70EE">
      <w:pPr>
        <w:pStyle w:val="ac"/>
        <w:tabs>
          <w:tab w:val="left" w:pos="708"/>
        </w:tabs>
        <w:spacing w:after="60"/>
        <w:jc w:val="center"/>
        <w:rPr>
          <w:b/>
          <w:bCs/>
          <w:szCs w:val="24"/>
        </w:rPr>
      </w:pPr>
      <w:r>
        <w:rPr>
          <w:b/>
          <w:bCs/>
          <w:szCs w:val="24"/>
        </w:rPr>
        <w:t>ПРЕДЛОЖЕНИЕ</w:t>
      </w:r>
      <w:r w:rsidRPr="00ED0C86">
        <w:rPr>
          <w:b/>
          <w:bCs/>
          <w:szCs w:val="24"/>
        </w:rPr>
        <w:t xml:space="preserve"> О К</w:t>
      </w:r>
      <w:r>
        <w:rPr>
          <w:b/>
          <w:bCs/>
          <w:szCs w:val="24"/>
        </w:rPr>
        <w:t xml:space="preserve">АЧЕСТВЕ </w:t>
      </w:r>
      <w:r w:rsidRPr="00ED0C86">
        <w:rPr>
          <w:b/>
          <w:bCs/>
          <w:szCs w:val="24"/>
        </w:rPr>
        <w:t>УСЛУГ</w:t>
      </w:r>
      <w:r>
        <w:rPr>
          <w:b/>
          <w:bCs/>
          <w:szCs w:val="24"/>
        </w:rPr>
        <w:t>, КВАЛИФИКАЦИИ УЧАСТНИКА КОНКУРСА И О ЦЕНЕ ДОГОВОРА</w:t>
      </w:r>
    </w:p>
    <w:p w:rsidR="0075381B" w:rsidRPr="00ED0C86" w:rsidRDefault="0075381B" w:rsidP="0075381B">
      <w:pPr>
        <w:pStyle w:val="ac"/>
        <w:tabs>
          <w:tab w:val="left" w:pos="708"/>
        </w:tabs>
        <w:spacing w:after="60"/>
        <w:jc w:val="center"/>
        <w:rPr>
          <w:szCs w:val="24"/>
        </w:rPr>
      </w:pPr>
    </w:p>
    <w:p w:rsidR="0075381B" w:rsidRDefault="0075381B" w:rsidP="001E70EE">
      <w:pPr>
        <w:ind w:left="-142" w:right="-166"/>
        <w:rPr>
          <w:i/>
          <w:iCs/>
        </w:rPr>
      </w:pPr>
      <w:r w:rsidRPr="00ED0C86">
        <w:t>Участника размещения заказа ________________________________________________</w:t>
      </w:r>
      <w:r>
        <w:t>______________________</w:t>
      </w:r>
      <w:r w:rsidRPr="00ED0C86">
        <w:rPr>
          <w:i/>
          <w:iCs/>
        </w:rPr>
        <w:t xml:space="preserve">  </w:t>
      </w:r>
      <w:r>
        <w:rPr>
          <w:i/>
          <w:iCs/>
        </w:rPr>
        <w:t xml:space="preserve">          </w:t>
      </w:r>
    </w:p>
    <w:p w:rsidR="0075381B" w:rsidRPr="00ED0C86" w:rsidRDefault="0075381B" w:rsidP="001E70EE">
      <w:pPr>
        <w:ind w:left="-142" w:right="-166"/>
      </w:pPr>
      <w:r>
        <w:rPr>
          <w:i/>
          <w:iCs/>
        </w:rPr>
        <w:t xml:space="preserve">                            </w:t>
      </w:r>
      <w:r w:rsidRPr="00ED0C86">
        <w:rPr>
          <w:i/>
          <w:iCs/>
        </w:rPr>
        <w:t>(наименование участника размещения заказа)</w:t>
      </w:r>
    </w:p>
    <w:p w:rsidR="0075381B" w:rsidRPr="00ED0C86" w:rsidRDefault="0075381B" w:rsidP="001E70EE">
      <w:pPr>
        <w:ind w:left="-142" w:right="-166"/>
        <w:jc w:val="center"/>
        <w:rPr>
          <w:i/>
          <w:iCs/>
        </w:rPr>
      </w:pPr>
    </w:p>
    <w:p w:rsidR="0075381B" w:rsidRPr="00ED0C86" w:rsidRDefault="0075381B" w:rsidP="001E70EE">
      <w:pPr>
        <w:ind w:left="-142" w:right="-166" w:firstLine="709"/>
        <w:jc w:val="both"/>
      </w:pPr>
      <w:r w:rsidRPr="00ED0C86">
        <w:t xml:space="preserve">1. </w:t>
      </w:r>
      <w:proofErr w:type="gramStart"/>
      <w:r w:rsidRPr="00ED0C86">
        <w:t xml:space="preserve">Исполняя наши обязательства и изучив конкурсную документацию на право        заключения с </w:t>
      </w:r>
      <w:r w:rsidR="00DC6FAB">
        <w:t>МУП «Екатеринбургэнерго</w:t>
      </w:r>
      <w:r w:rsidRPr="00ED0C86">
        <w:t xml:space="preserve">» </w:t>
      </w:r>
      <w:r w:rsidR="00DC6FAB">
        <w:t>договор</w:t>
      </w:r>
      <w:r w:rsidR="00B54C50">
        <w:t>а</w:t>
      </w:r>
      <w:r>
        <w:t xml:space="preserve"> </w:t>
      </w:r>
      <w:r>
        <w:rPr>
          <w:szCs w:val="28"/>
        </w:rPr>
        <w:t xml:space="preserve">на </w:t>
      </w:r>
      <w:r w:rsidR="002E6311">
        <w:rPr>
          <w:szCs w:val="28"/>
        </w:rPr>
        <w:t>выполнение работ</w:t>
      </w:r>
      <w:r w:rsidR="00B54C50" w:rsidRPr="00B54C50">
        <w:rPr>
          <w:szCs w:val="28"/>
        </w:rPr>
        <w:t xml:space="preserve"> </w:t>
      </w:r>
      <w:r w:rsidR="00B54C50">
        <w:rPr>
          <w:szCs w:val="28"/>
        </w:rPr>
        <w:t>по разработке проектной и рабочей документации по переводу угольной котельной по адресу ул. Аграрная, 67а на природный газ</w:t>
      </w:r>
      <w:r w:rsidR="00C31658">
        <w:rPr>
          <w:szCs w:val="28"/>
        </w:rPr>
        <w:t xml:space="preserve">, </w:t>
      </w:r>
      <w:r>
        <w:rPr>
          <w:szCs w:val="28"/>
        </w:rPr>
        <w:t xml:space="preserve"> </w:t>
      </w:r>
      <w:r w:rsidRPr="00ED0C86">
        <w:t>в том числе условия и порядок проведения настоящего конкурса, проект договора на выполнение вышеуказанного заказа, мы</w:t>
      </w:r>
      <w:proofErr w:type="gramEnd"/>
    </w:p>
    <w:p w:rsidR="0075381B" w:rsidRPr="00ED0C86" w:rsidRDefault="0075381B" w:rsidP="001E70EE">
      <w:pPr>
        <w:ind w:left="-142" w:right="-166" w:firstLine="709"/>
        <w:jc w:val="both"/>
        <w:rPr>
          <w:b/>
          <w:bCs/>
          <w:u w:val="single"/>
        </w:rPr>
      </w:pPr>
      <w:r w:rsidRPr="00ED0C86">
        <w:t>__________________________________________________________________________________________________________________________________________________________</w:t>
      </w:r>
    </w:p>
    <w:p w:rsidR="0075381B" w:rsidRPr="00ED0C86" w:rsidRDefault="0075381B" w:rsidP="001E70EE">
      <w:pPr>
        <w:pStyle w:val="aa"/>
        <w:ind w:left="-142" w:right="-166"/>
        <w:jc w:val="center"/>
        <w:rPr>
          <w:i/>
          <w:iCs/>
        </w:rPr>
      </w:pPr>
      <w:r w:rsidRPr="00ED0C86">
        <w:t xml:space="preserve"> (</w:t>
      </w:r>
      <w:r w:rsidRPr="00ED0C86">
        <w:rPr>
          <w:i/>
          <w:iCs/>
        </w:rPr>
        <w:t>полное наименование, Ф.И.О. участника размещения заказа)</w:t>
      </w:r>
    </w:p>
    <w:p w:rsidR="0075381B" w:rsidRPr="00ED0C86" w:rsidRDefault="0075381B" w:rsidP="001E70EE">
      <w:pPr>
        <w:pStyle w:val="aa"/>
        <w:ind w:left="-142" w:right="-166"/>
      </w:pPr>
      <w:r w:rsidRPr="00ED0C86">
        <w:t>в лице</w:t>
      </w:r>
    </w:p>
    <w:p w:rsidR="0075381B" w:rsidRPr="00ED0C86" w:rsidRDefault="0075381B" w:rsidP="001E70EE">
      <w:pPr>
        <w:pStyle w:val="aa"/>
        <w:ind w:left="-142" w:right="-166"/>
      </w:pPr>
      <w:r w:rsidRPr="00ED0C86">
        <w:t xml:space="preserve"> _______________________________________________</w:t>
      </w:r>
      <w:r>
        <w:t>______________________________</w:t>
      </w:r>
    </w:p>
    <w:p w:rsidR="0075381B" w:rsidRPr="00ED0C86" w:rsidRDefault="0075381B" w:rsidP="001E70EE">
      <w:pPr>
        <w:pStyle w:val="aa"/>
        <w:ind w:left="-142" w:right="-166"/>
        <w:jc w:val="center"/>
        <w:rPr>
          <w:vertAlign w:val="superscript"/>
        </w:rPr>
      </w:pPr>
      <w:proofErr w:type="gramStart"/>
      <w:r w:rsidRPr="00ED0C86">
        <w:rPr>
          <w:i/>
          <w:iCs/>
        </w:rPr>
        <w:t>(наименование должности руководителя участника размещения заказа – юридического лица, его Фамилия, Имя, Отчество (полностью)</w:t>
      </w:r>
      <w:proofErr w:type="gramEnd"/>
    </w:p>
    <w:p w:rsidR="0075381B" w:rsidRDefault="0075381B" w:rsidP="001E70EE">
      <w:pPr>
        <w:pStyle w:val="aa"/>
        <w:ind w:left="-142" w:right="-166"/>
      </w:pPr>
      <w:r w:rsidRPr="00ED0C86">
        <w:t>уполномоченного в случае признания нас победите</w:t>
      </w:r>
      <w:r>
        <w:t>лями конкурса подписать договор</w:t>
      </w:r>
      <w:r w:rsidRPr="00ED0C86">
        <w:t>, согласны выполнить предусмотренные конкурсом функции в соответствии с требованиями конкурсной документации и на условиях, указанных в нижеприведенных таблицах:</w:t>
      </w:r>
    </w:p>
    <w:p w:rsidR="0075381B" w:rsidRDefault="0075381B" w:rsidP="001E70EE">
      <w:pPr>
        <w:pStyle w:val="aa"/>
        <w:ind w:left="-142" w:right="-166"/>
        <w:rPr>
          <w:b/>
          <w:bCs/>
        </w:rPr>
      </w:pPr>
    </w:p>
    <w:p w:rsidR="0075381B" w:rsidRPr="00513199" w:rsidRDefault="00513199" w:rsidP="00513199">
      <w:pPr>
        <w:jc w:val="center"/>
        <w:rPr>
          <w:b/>
          <w:bCs/>
        </w:rPr>
      </w:pPr>
      <w:r w:rsidRPr="00513199">
        <w:rPr>
          <w:b/>
          <w:bCs/>
        </w:rPr>
        <w:t>Предлож</w:t>
      </w:r>
      <w:r>
        <w:rPr>
          <w:b/>
          <w:bCs/>
        </w:rPr>
        <w:t>ение</w:t>
      </w:r>
      <w:r w:rsidRPr="00513199">
        <w:rPr>
          <w:b/>
          <w:bCs/>
        </w:rPr>
        <w:t xml:space="preserve"> о качестве услуг, квалификации участника конкурса и о цене договора</w:t>
      </w:r>
    </w:p>
    <w:tbl>
      <w:tblPr>
        <w:tblW w:w="10789" w:type="dxa"/>
        <w:tblInd w:w="-72" w:type="dxa"/>
        <w:tblLayout w:type="fixed"/>
        <w:tblCellMar>
          <w:left w:w="70" w:type="dxa"/>
          <w:right w:w="70" w:type="dxa"/>
        </w:tblCellMar>
        <w:tblLook w:val="0000"/>
      </w:tblPr>
      <w:tblGrid>
        <w:gridCol w:w="568"/>
        <w:gridCol w:w="4110"/>
        <w:gridCol w:w="6111"/>
      </w:tblGrid>
      <w:tr w:rsidR="0075381B" w:rsidRPr="00ED0C86" w:rsidTr="007F7669">
        <w:trPr>
          <w:trHeight w:val="480"/>
          <w:tblHeader/>
        </w:trPr>
        <w:tc>
          <w:tcPr>
            <w:tcW w:w="568"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w:t>
            </w:r>
          </w:p>
        </w:tc>
        <w:tc>
          <w:tcPr>
            <w:tcW w:w="4110"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Критерий оценки</w:t>
            </w:r>
          </w:p>
        </w:tc>
        <w:tc>
          <w:tcPr>
            <w:tcW w:w="6111" w:type="dxa"/>
            <w:tcBorders>
              <w:top w:val="single" w:sz="6" w:space="0" w:color="auto"/>
              <w:left w:val="single" w:sz="6" w:space="0" w:color="auto"/>
              <w:bottom w:val="single" w:sz="6" w:space="0" w:color="auto"/>
              <w:right w:val="single" w:sz="6" w:space="0" w:color="auto"/>
            </w:tcBorders>
            <w:shd w:val="clear" w:color="auto" w:fill="D9D9D9"/>
            <w:vAlign w:val="center"/>
          </w:tcPr>
          <w:p w:rsidR="0075381B" w:rsidRPr="00ED0C86" w:rsidRDefault="0075381B" w:rsidP="00C92D0F">
            <w:pPr>
              <w:jc w:val="center"/>
              <w:rPr>
                <w:b/>
                <w:bCs/>
              </w:rPr>
            </w:pPr>
            <w:r w:rsidRPr="00ED0C86">
              <w:rPr>
                <w:b/>
                <w:bCs/>
              </w:rPr>
              <w:t>Предложение участника размещения заказа</w:t>
            </w: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1.</w:t>
            </w:r>
          </w:p>
        </w:tc>
        <w:tc>
          <w:tcPr>
            <w:tcW w:w="4110" w:type="dxa"/>
            <w:tcBorders>
              <w:top w:val="single" w:sz="6" w:space="0" w:color="auto"/>
              <w:left w:val="single" w:sz="6" w:space="0" w:color="auto"/>
              <w:bottom w:val="single" w:sz="6" w:space="0" w:color="auto"/>
              <w:right w:val="single" w:sz="6" w:space="0" w:color="auto"/>
            </w:tcBorders>
          </w:tcPr>
          <w:p w:rsidR="0075381B" w:rsidRDefault="0075381B" w:rsidP="00C92D0F">
            <w:pPr>
              <w:jc w:val="both"/>
              <w:rPr>
                <w:b/>
              </w:rPr>
            </w:pPr>
            <w:r>
              <w:rPr>
                <w:b/>
              </w:rPr>
              <w:t>Цена договора</w:t>
            </w:r>
          </w:p>
          <w:p w:rsidR="0075381B" w:rsidRPr="00C1391A" w:rsidRDefault="001E70EE" w:rsidP="00C92D0F">
            <w:pPr>
              <w:jc w:val="both"/>
              <w:rPr>
                <w:b/>
              </w:rPr>
            </w:pPr>
            <w:r>
              <w:rPr>
                <w:b/>
              </w:rPr>
              <w:t>Значимость критерия 4</w:t>
            </w:r>
            <w:r w:rsidR="0075381B" w:rsidRPr="00C1391A">
              <w:rPr>
                <w:b/>
              </w:rPr>
              <w:t>0%</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pStyle w:val="22"/>
            </w:pP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Default="0075381B" w:rsidP="00C92D0F">
            <w:pPr>
              <w:jc w:val="center"/>
            </w:pPr>
            <w:r>
              <w:t>1.1</w:t>
            </w:r>
          </w:p>
        </w:tc>
        <w:tc>
          <w:tcPr>
            <w:tcW w:w="4110"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pPr>
            <w:r w:rsidRPr="00C1391A">
              <w:t>Цена договора</w:t>
            </w:r>
          </w:p>
        </w:tc>
        <w:tc>
          <w:tcPr>
            <w:tcW w:w="6111" w:type="dxa"/>
            <w:tcBorders>
              <w:top w:val="single" w:sz="6" w:space="0" w:color="auto"/>
              <w:left w:val="single" w:sz="6" w:space="0" w:color="auto"/>
              <w:bottom w:val="single" w:sz="6" w:space="0" w:color="auto"/>
              <w:right w:val="single" w:sz="6" w:space="0" w:color="auto"/>
            </w:tcBorders>
          </w:tcPr>
          <w:p w:rsidR="0075381B" w:rsidRDefault="0075381B" w:rsidP="00C92D0F">
            <w:pPr>
              <w:pStyle w:val="22"/>
            </w:pPr>
          </w:p>
        </w:tc>
      </w:tr>
      <w:tr w:rsidR="0075381B" w:rsidRPr="00ED0C86" w:rsidTr="007F7669">
        <w:trPr>
          <w:trHeight w:val="2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2</w:t>
            </w:r>
            <w:r w:rsidRPr="00C1391A">
              <w:t>.</w:t>
            </w:r>
          </w:p>
        </w:tc>
        <w:tc>
          <w:tcPr>
            <w:tcW w:w="4110" w:type="dxa"/>
            <w:tcBorders>
              <w:top w:val="single" w:sz="6" w:space="0" w:color="auto"/>
              <w:left w:val="single" w:sz="6" w:space="0" w:color="auto"/>
              <w:bottom w:val="single" w:sz="6" w:space="0" w:color="auto"/>
              <w:right w:val="single" w:sz="6" w:space="0" w:color="auto"/>
            </w:tcBorders>
          </w:tcPr>
          <w:p w:rsidR="0075381B" w:rsidRDefault="0075381B" w:rsidP="00C92D0F">
            <w:pPr>
              <w:jc w:val="both"/>
              <w:rPr>
                <w:b/>
              </w:rPr>
            </w:pPr>
            <w:r w:rsidRPr="00C1391A">
              <w:rPr>
                <w:b/>
              </w:rPr>
              <w:t>Качество услуг квалификация участника конкурса.</w:t>
            </w:r>
          </w:p>
          <w:p w:rsidR="0075381B" w:rsidRPr="001E70EE" w:rsidRDefault="001E70EE" w:rsidP="006B4B3A">
            <w:pPr>
              <w:pStyle w:val="22"/>
              <w:jc w:val="left"/>
              <w:rPr>
                <w:b/>
                <w:color w:val="FF0000"/>
              </w:rPr>
            </w:pPr>
            <w:r w:rsidRPr="001E70EE">
              <w:rPr>
                <w:b/>
              </w:rPr>
              <w:t>Значимость критерия 4</w:t>
            </w:r>
            <w:r w:rsidR="0075381B" w:rsidRPr="001E70EE">
              <w:rPr>
                <w:b/>
              </w:rPr>
              <w:t>0%</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pStyle w:val="22"/>
              <w:rPr>
                <w:color w:val="000000"/>
              </w:rPr>
            </w:pPr>
          </w:p>
        </w:tc>
      </w:tr>
      <w:tr w:rsidR="0075381B" w:rsidRPr="00ED0C86" w:rsidTr="007F7669">
        <w:trPr>
          <w:trHeight w:val="740"/>
        </w:trPr>
        <w:tc>
          <w:tcPr>
            <w:tcW w:w="568"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center"/>
            </w:pPr>
            <w:r>
              <w:t>2</w:t>
            </w:r>
            <w:r w:rsidRPr="00C1391A">
              <w:t>.1</w:t>
            </w:r>
          </w:p>
        </w:tc>
        <w:tc>
          <w:tcPr>
            <w:tcW w:w="4110"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pPr>
            <w:r w:rsidRPr="00C1391A">
              <w:t>Опыт выполнения рабо</w:t>
            </w:r>
            <w:r w:rsidR="007C2C40">
              <w:t>т, аналогичных предмету договора</w:t>
            </w:r>
          </w:p>
        </w:tc>
        <w:tc>
          <w:tcPr>
            <w:tcW w:w="6111" w:type="dxa"/>
            <w:tcBorders>
              <w:top w:val="single" w:sz="6" w:space="0" w:color="auto"/>
              <w:left w:val="single" w:sz="6" w:space="0" w:color="auto"/>
              <w:bottom w:val="single" w:sz="6" w:space="0" w:color="auto"/>
              <w:right w:val="single" w:sz="6" w:space="0" w:color="auto"/>
            </w:tcBorders>
          </w:tcPr>
          <w:p w:rsidR="0075381B" w:rsidRPr="00C1391A" w:rsidRDefault="0075381B" w:rsidP="00C92D0F">
            <w:pPr>
              <w:jc w:val="both"/>
              <w:rPr>
                <w:color w:val="000000"/>
              </w:rPr>
            </w:pPr>
            <w:r w:rsidRPr="00C1391A">
              <w:rPr>
                <w:color w:val="000000"/>
              </w:rPr>
              <w:t xml:space="preserve"> </w:t>
            </w:r>
          </w:p>
        </w:tc>
      </w:tr>
      <w:tr w:rsidR="007C2C40" w:rsidRPr="00ED0C86" w:rsidTr="007F7669">
        <w:trPr>
          <w:trHeight w:val="703"/>
        </w:trPr>
        <w:tc>
          <w:tcPr>
            <w:tcW w:w="568" w:type="dxa"/>
            <w:tcBorders>
              <w:top w:val="single" w:sz="6" w:space="0" w:color="auto"/>
              <w:left w:val="single" w:sz="6" w:space="0" w:color="auto"/>
              <w:bottom w:val="single" w:sz="6" w:space="0" w:color="auto"/>
              <w:right w:val="single" w:sz="6" w:space="0" w:color="auto"/>
            </w:tcBorders>
          </w:tcPr>
          <w:p w:rsidR="007C2C40" w:rsidRDefault="001E70EE" w:rsidP="00C92D0F">
            <w:pPr>
              <w:jc w:val="center"/>
            </w:pPr>
            <w:r>
              <w:t>3.</w:t>
            </w:r>
          </w:p>
        </w:tc>
        <w:tc>
          <w:tcPr>
            <w:tcW w:w="4110" w:type="dxa"/>
            <w:tcBorders>
              <w:top w:val="single" w:sz="6" w:space="0" w:color="auto"/>
              <w:left w:val="single" w:sz="6" w:space="0" w:color="auto"/>
              <w:bottom w:val="single" w:sz="6" w:space="0" w:color="auto"/>
              <w:right w:val="single" w:sz="6" w:space="0" w:color="auto"/>
            </w:tcBorders>
          </w:tcPr>
          <w:p w:rsidR="007C2C40" w:rsidRDefault="001E70EE" w:rsidP="00C92D0F">
            <w:pPr>
              <w:jc w:val="both"/>
              <w:rPr>
                <w:b/>
                <w:sz w:val="22"/>
                <w:szCs w:val="22"/>
              </w:rPr>
            </w:pPr>
            <w:r w:rsidRPr="00284D8B">
              <w:rPr>
                <w:b/>
                <w:sz w:val="22"/>
                <w:szCs w:val="22"/>
              </w:rPr>
              <w:t xml:space="preserve">Срок предоставления </w:t>
            </w:r>
            <w:r>
              <w:rPr>
                <w:b/>
                <w:sz w:val="22"/>
                <w:szCs w:val="22"/>
              </w:rPr>
              <w:t>гарантии  качества</w:t>
            </w:r>
            <w:r w:rsidRPr="00284D8B">
              <w:rPr>
                <w:b/>
                <w:sz w:val="22"/>
                <w:szCs w:val="22"/>
              </w:rPr>
              <w:t xml:space="preserve"> работ</w:t>
            </w:r>
          </w:p>
          <w:p w:rsidR="001E70EE" w:rsidRPr="007C2C40" w:rsidRDefault="001E70EE" w:rsidP="00C92D0F">
            <w:pPr>
              <w:jc w:val="both"/>
              <w:rPr>
                <w:spacing w:val="-4"/>
              </w:rPr>
            </w:pPr>
            <w:r w:rsidRPr="001E70EE">
              <w:rPr>
                <w:b/>
              </w:rPr>
              <w:t xml:space="preserve">Значимость критерия </w:t>
            </w:r>
            <w:r>
              <w:rPr>
                <w:b/>
              </w:rPr>
              <w:t>2</w:t>
            </w:r>
            <w:r w:rsidRPr="001E70EE">
              <w:rPr>
                <w:b/>
              </w:rPr>
              <w:t>0%</w:t>
            </w:r>
          </w:p>
        </w:tc>
        <w:tc>
          <w:tcPr>
            <w:tcW w:w="6111" w:type="dxa"/>
            <w:tcBorders>
              <w:top w:val="single" w:sz="6" w:space="0" w:color="auto"/>
              <w:left w:val="single" w:sz="6" w:space="0" w:color="auto"/>
              <w:bottom w:val="single" w:sz="6" w:space="0" w:color="auto"/>
              <w:right w:val="single" w:sz="6" w:space="0" w:color="auto"/>
            </w:tcBorders>
          </w:tcPr>
          <w:p w:rsidR="007C2C40" w:rsidRPr="00C1391A" w:rsidRDefault="007C2C40" w:rsidP="00C92D0F">
            <w:pPr>
              <w:jc w:val="both"/>
              <w:rPr>
                <w:color w:val="000000"/>
              </w:rPr>
            </w:pPr>
          </w:p>
        </w:tc>
      </w:tr>
      <w:tr w:rsidR="001E70EE" w:rsidRPr="00ED0C86" w:rsidTr="001E70EE">
        <w:trPr>
          <w:trHeight w:val="431"/>
        </w:trPr>
        <w:tc>
          <w:tcPr>
            <w:tcW w:w="568" w:type="dxa"/>
            <w:tcBorders>
              <w:top w:val="single" w:sz="6" w:space="0" w:color="auto"/>
              <w:left w:val="single" w:sz="6" w:space="0" w:color="auto"/>
              <w:bottom w:val="single" w:sz="6" w:space="0" w:color="auto"/>
              <w:right w:val="single" w:sz="6" w:space="0" w:color="auto"/>
            </w:tcBorders>
          </w:tcPr>
          <w:p w:rsidR="001E70EE" w:rsidRDefault="001E70EE" w:rsidP="00C92D0F">
            <w:pPr>
              <w:jc w:val="center"/>
            </w:pPr>
            <w:r>
              <w:t>3.1.</w:t>
            </w:r>
          </w:p>
        </w:tc>
        <w:tc>
          <w:tcPr>
            <w:tcW w:w="4110" w:type="dxa"/>
            <w:tcBorders>
              <w:top w:val="single" w:sz="6" w:space="0" w:color="auto"/>
              <w:left w:val="single" w:sz="6" w:space="0" w:color="auto"/>
              <w:bottom w:val="single" w:sz="6" w:space="0" w:color="auto"/>
              <w:right w:val="single" w:sz="6" w:space="0" w:color="auto"/>
            </w:tcBorders>
          </w:tcPr>
          <w:p w:rsidR="001E70EE" w:rsidRPr="001E70EE" w:rsidRDefault="001E70EE" w:rsidP="00C92D0F">
            <w:pPr>
              <w:jc w:val="both"/>
              <w:rPr>
                <w:sz w:val="22"/>
                <w:szCs w:val="22"/>
              </w:rPr>
            </w:pPr>
            <w:r w:rsidRPr="001E70EE">
              <w:rPr>
                <w:sz w:val="22"/>
                <w:szCs w:val="22"/>
              </w:rPr>
              <w:t>Срок предоставления гарантии  качества работ</w:t>
            </w:r>
          </w:p>
        </w:tc>
        <w:tc>
          <w:tcPr>
            <w:tcW w:w="6111" w:type="dxa"/>
            <w:tcBorders>
              <w:top w:val="single" w:sz="6" w:space="0" w:color="auto"/>
              <w:left w:val="single" w:sz="6" w:space="0" w:color="auto"/>
              <w:bottom w:val="single" w:sz="6" w:space="0" w:color="auto"/>
              <w:right w:val="single" w:sz="6" w:space="0" w:color="auto"/>
            </w:tcBorders>
          </w:tcPr>
          <w:p w:rsidR="001E70EE" w:rsidRPr="00C1391A" w:rsidRDefault="001E70EE" w:rsidP="00C92D0F">
            <w:pPr>
              <w:jc w:val="both"/>
              <w:rPr>
                <w:color w:val="000000"/>
              </w:rPr>
            </w:pPr>
          </w:p>
        </w:tc>
      </w:tr>
    </w:tbl>
    <w:p w:rsidR="0075381B" w:rsidRPr="00ED0C86" w:rsidRDefault="0075381B" w:rsidP="0075381B">
      <w:pPr>
        <w:rPr>
          <w:color w:val="000000"/>
        </w:rPr>
      </w:pPr>
    </w:p>
    <w:p w:rsidR="0075381B" w:rsidRPr="00FF59E2" w:rsidRDefault="0075381B" w:rsidP="0075381B">
      <w:pPr>
        <w:jc w:val="both"/>
        <w:rPr>
          <w:color w:val="000000"/>
          <w:sz w:val="20"/>
          <w:szCs w:val="20"/>
        </w:rPr>
      </w:pPr>
      <w:r w:rsidRPr="00FF59E2">
        <w:rPr>
          <w:bCs/>
          <w:color w:val="000000"/>
          <w:sz w:val="20"/>
          <w:szCs w:val="20"/>
        </w:rPr>
        <w:t>Участник размещения заказа (уполномоченный представитель)</w:t>
      </w:r>
      <w:r w:rsidRPr="00FF59E2">
        <w:rPr>
          <w:color w:val="000000"/>
          <w:sz w:val="20"/>
          <w:szCs w:val="20"/>
        </w:rPr>
        <w:t xml:space="preserve"> ___________________</w:t>
      </w:r>
      <w:r w:rsidR="00FF59E2" w:rsidRPr="00FF59E2">
        <w:rPr>
          <w:color w:val="000000"/>
          <w:sz w:val="20"/>
          <w:szCs w:val="20"/>
        </w:rPr>
        <w:t>(Ф.И.О.)</w:t>
      </w:r>
    </w:p>
    <w:p w:rsidR="000813B9" w:rsidRPr="00FF59E2" w:rsidRDefault="00565FC4" w:rsidP="00FF59E2">
      <w:pPr>
        <w:jc w:val="center"/>
        <w:rPr>
          <w:color w:val="000000"/>
          <w:sz w:val="20"/>
          <w:szCs w:val="20"/>
        </w:rPr>
      </w:pPr>
      <w:r w:rsidRPr="00FF59E2">
        <w:rPr>
          <w:color w:val="000000"/>
          <w:sz w:val="20"/>
          <w:szCs w:val="20"/>
        </w:rPr>
        <w:t xml:space="preserve">                                             </w:t>
      </w:r>
      <w:r w:rsidR="00FF59E2">
        <w:rPr>
          <w:color w:val="000000"/>
          <w:sz w:val="20"/>
          <w:szCs w:val="20"/>
        </w:rPr>
        <w:t xml:space="preserve">      </w:t>
      </w:r>
      <w:r w:rsidR="0075381B" w:rsidRPr="00FF59E2">
        <w:rPr>
          <w:color w:val="000000"/>
          <w:sz w:val="20"/>
          <w:szCs w:val="20"/>
        </w:rPr>
        <w:t xml:space="preserve"> </w:t>
      </w:r>
    </w:p>
    <w:p w:rsidR="00EC35E4" w:rsidRDefault="001D57F1" w:rsidP="001D57F1">
      <w:pPr>
        <w:pStyle w:val="aa"/>
        <w:tabs>
          <w:tab w:val="left" w:pos="5940"/>
        </w:tabs>
        <w:ind w:right="-365"/>
        <w:rPr>
          <w:b/>
          <w:szCs w:val="24"/>
        </w:rPr>
      </w:pPr>
      <w:r>
        <w:rPr>
          <w:b/>
          <w:szCs w:val="24"/>
        </w:rPr>
        <w:lastRenderedPageBreak/>
        <w:t xml:space="preserve">                                                                                                                                                                 Форма 4</w:t>
      </w:r>
      <w:r w:rsidR="00EC35E4">
        <w:rPr>
          <w:b/>
          <w:szCs w:val="24"/>
        </w:rPr>
        <w:t xml:space="preserve"> </w:t>
      </w:r>
    </w:p>
    <w:p w:rsidR="001D57F1" w:rsidRPr="004324BF" w:rsidRDefault="001D57F1" w:rsidP="001D57F1">
      <w:pPr>
        <w:pStyle w:val="aa"/>
        <w:tabs>
          <w:tab w:val="decimal" w:leader="underscore" w:pos="9781"/>
        </w:tabs>
        <w:rPr>
          <w:b/>
          <w:sz w:val="28"/>
          <w:szCs w:val="28"/>
        </w:rPr>
      </w:pPr>
      <w:r w:rsidRPr="004324BF">
        <w:rPr>
          <w:b/>
          <w:sz w:val="28"/>
          <w:szCs w:val="28"/>
        </w:rPr>
        <w:t xml:space="preserve">  Сведения об опыте выполнения работ аналогичных предмету договора</w:t>
      </w:r>
    </w:p>
    <w:p w:rsidR="001D57F1" w:rsidRDefault="001D57F1" w:rsidP="001D57F1">
      <w:pPr>
        <w:pStyle w:val="aa"/>
        <w:tabs>
          <w:tab w:val="decimal" w:leader="underscore" w:pos="9781"/>
        </w:tabs>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126"/>
        <w:gridCol w:w="2268"/>
        <w:gridCol w:w="1984"/>
        <w:gridCol w:w="1843"/>
        <w:gridCol w:w="1985"/>
      </w:tblGrid>
      <w:tr w:rsidR="006B1E8D" w:rsidTr="006B1E8D">
        <w:trPr>
          <w:cantSplit/>
          <w:trHeight w:val="2530"/>
        </w:trPr>
        <w:tc>
          <w:tcPr>
            <w:tcW w:w="426" w:type="dxa"/>
          </w:tcPr>
          <w:p w:rsidR="006B1E8D" w:rsidRDefault="006B1E8D" w:rsidP="00C92D0F">
            <w:pPr>
              <w:pStyle w:val="aa"/>
              <w:rPr>
                <w:sz w:val="20"/>
              </w:rPr>
            </w:pPr>
            <w:r>
              <w:rPr>
                <w:sz w:val="20"/>
              </w:rPr>
              <w:t>№</w:t>
            </w:r>
          </w:p>
          <w:p w:rsidR="006B1E8D" w:rsidRDefault="006B1E8D" w:rsidP="00C92D0F">
            <w:pPr>
              <w:pStyle w:val="aa"/>
              <w:rPr>
                <w:sz w:val="20"/>
              </w:rPr>
            </w:pPr>
            <w:proofErr w:type="spellStart"/>
            <w:proofErr w:type="gramStart"/>
            <w:r>
              <w:rPr>
                <w:sz w:val="20"/>
              </w:rPr>
              <w:t>п</w:t>
            </w:r>
            <w:proofErr w:type="spellEnd"/>
            <w:proofErr w:type="gramEnd"/>
            <w:r>
              <w:rPr>
                <w:sz w:val="20"/>
              </w:rPr>
              <w:t>/</w:t>
            </w:r>
            <w:proofErr w:type="spellStart"/>
            <w:r>
              <w:rPr>
                <w:sz w:val="20"/>
              </w:rPr>
              <w:t>п</w:t>
            </w:r>
            <w:proofErr w:type="spellEnd"/>
          </w:p>
        </w:tc>
        <w:tc>
          <w:tcPr>
            <w:tcW w:w="2126" w:type="dxa"/>
          </w:tcPr>
          <w:p w:rsidR="006B1E8D" w:rsidRDefault="006B1E8D" w:rsidP="00C92D0F">
            <w:pPr>
              <w:pStyle w:val="aa"/>
              <w:rPr>
                <w:sz w:val="20"/>
              </w:rPr>
            </w:pPr>
            <w:r>
              <w:rPr>
                <w:sz w:val="20"/>
              </w:rPr>
              <w:t>Сроки выполнения (год и месяц начала выполнения договора – год и месяц фактического или планируемого окончания выполнения договора, для незавершенных договоров – процент выполнения)</w:t>
            </w:r>
          </w:p>
        </w:tc>
        <w:tc>
          <w:tcPr>
            <w:tcW w:w="2268" w:type="dxa"/>
          </w:tcPr>
          <w:p w:rsidR="006B1E8D" w:rsidRDefault="006B1E8D" w:rsidP="00C92D0F">
            <w:pPr>
              <w:pStyle w:val="aa"/>
              <w:rPr>
                <w:sz w:val="20"/>
              </w:rPr>
            </w:pPr>
            <w:r>
              <w:rPr>
                <w:sz w:val="20"/>
              </w:rPr>
              <w:t>Заказчик</w:t>
            </w:r>
            <w:r>
              <w:rPr>
                <w:sz w:val="20"/>
              </w:rPr>
              <w:br/>
              <w:t>(наименование, адрес, контактное лицо с указанием должности, контактные телефоны)</w:t>
            </w:r>
          </w:p>
        </w:tc>
        <w:tc>
          <w:tcPr>
            <w:tcW w:w="1984" w:type="dxa"/>
          </w:tcPr>
          <w:p w:rsidR="006B1E8D" w:rsidRDefault="006B1E8D" w:rsidP="00C92D0F">
            <w:pPr>
              <w:pStyle w:val="aa"/>
              <w:rPr>
                <w:sz w:val="20"/>
              </w:rPr>
            </w:pPr>
            <w:r>
              <w:rPr>
                <w:sz w:val="20"/>
              </w:rPr>
              <w:t xml:space="preserve">Описание договора </w:t>
            </w:r>
          </w:p>
          <w:p w:rsidR="006B1E8D" w:rsidRDefault="006B1E8D" w:rsidP="00C92D0F">
            <w:pPr>
              <w:pStyle w:val="aa"/>
              <w:rPr>
                <w:sz w:val="20"/>
              </w:rPr>
            </w:pPr>
            <w:r>
              <w:rPr>
                <w:sz w:val="20"/>
              </w:rPr>
              <w:t>(объем и состав работ, описание основных условий договора)</w:t>
            </w:r>
          </w:p>
        </w:tc>
        <w:tc>
          <w:tcPr>
            <w:tcW w:w="1843" w:type="dxa"/>
          </w:tcPr>
          <w:p w:rsidR="006B1E8D" w:rsidRDefault="006B1E8D" w:rsidP="00C92D0F">
            <w:pPr>
              <w:pStyle w:val="aa"/>
              <w:rPr>
                <w:sz w:val="20"/>
              </w:rPr>
            </w:pPr>
            <w:r>
              <w:rPr>
                <w:sz w:val="20"/>
              </w:rPr>
              <w:t>Сумма договора, рублей (с НДС)</w:t>
            </w:r>
          </w:p>
        </w:tc>
        <w:tc>
          <w:tcPr>
            <w:tcW w:w="1985" w:type="dxa"/>
          </w:tcPr>
          <w:p w:rsidR="006B1E8D" w:rsidRDefault="006B1E8D" w:rsidP="00C92D0F">
            <w:pPr>
              <w:pStyle w:val="aa"/>
              <w:rPr>
                <w:sz w:val="20"/>
              </w:rPr>
            </w:pPr>
            <w:r>
              <w:rPr>
                <w:sz w:val="20"/>
              </w:rPr>
              <w:t>№дата положительного заключения государственной экспертизы/ экспертизы промышленной безопасности</w:t>
            </w:r>
          </w:p>
        </w:tc>
      </w:tr>
      <w:tr w:rsidR="009F72E4" w:rsidTr="006B1E8D">
        <w:trPr>
          <w:cantSplit/>
          <w:trHeight w:val="255"/>
        </w:trPr>
        <w:tc>
          <w:tcPr>
            <w:tcW w:w="426" w:type="dxa"/>
          </w:tcPr>
          <w:p w:rsidR="009F72E4" w:rsidRDefault="009F72E4" w:rsidP="00C92D0F">
            <w:pPr>
              <w:pStyle w:val="aa"/>
            </w:pPr>
            <w:r>
              <w:t>1.</w:t>
            </w:r>
          </w:p>
        </w:tc>
        <w:tc>
          <w:tcPr>
            <w:tcW w:w="2126" w:type="dxa"/>
          </w:tcPr>
          <w:p w:rsidR="009F72E4" w:rsidRDefault="009F72E4" w:rsidP="00C92D0F">
            <w:pPr>
              <w:pStyle w:val="aa"/>
            </w:pPr>
          </w:p>
        </w:tc>
        <w:tc>
          <w:tcPr>
            <w:tcW w:w="2268" w:type="dxa"/>
          </w:tcPr>
          <w:p w:rsidR="009F72E4" w:rsidRDefault="009F72E4" w:rsidP="00C92D0F">
            <w:pPr>
              <w:pStyle w:val="aa"/>
            </w:pPr>
          </w:p>
        </w:tc>
        <w:tc>
          <w:tcPr>
            <w:tcW w:w="1984" w:type="dxa"/>
          </w:tcPr>
          <w:p w:rsidR="009F72E4" w:rsidRDefault="009F72E4" w:rsidP="00C92D0F">
            <w:pPr>
              <w:pStyle w:val="aa"/>
            </w:pPr>
          </w:p>
        </w:tc>
        <w:tc>
          <w:tcPr>
            <w:tcW w:w="1843" w:type="dxa"/>
          </w:tcPr>
          <w:p w:rsidR="009F72E4" w:rsidRDefault="009F72E4" w:rsidP="00C92D0F">
            <w:pPr>
              <w:pStyle w:val="aa"/>
            </w:pPr>
          </w:p>
        </w:tc>
        <w:tc>
          <w:tcPr>
            <w:tcW w:w="1985" w:type="dxa"/>
          </w:tcPr>
          <w:p w:rsidR="009F72E4" w:rsidRDefault="009F72E4" w:rsidP="00C92D0F">
            <w:pPr>
              <w:pStyle w:val="aa"/>
            </w:pPr>
          </w:p>
        </w:tc>
      </w:tr>
      <w:tr w:rsidR="009F72E4" w:rsidTr="006B1E8D">
        <w:trPr>
          <w:cantSplit/>
          <w:trHeight w:val="255"/>
        </w:trPr>
        <w:tc>
          <w:tcPr>
            <w:tcW w:w="426" w:type="dxa"/>
          </w:tcPr>
          <w:p w:rsidR="009F72E4" w:rsidRDefault="009F72E4" w:rsidP="00C92D0F">
            <w:pPr>
              <w:pStyle w:val="aa"/>
            </w:pPr>
            <w:r>
              <w:t>2.</w:t>
            </w:r>
          </w:p>
        </w:tc>
        <w:tc>
          <w:tcPr>
            <w:tcW w:w="2126" w:type="dxa"/>
          </w:tcPr>
          <w:p w:rsidR="009F72E4" w:rsidRDefault="009F72E4" w:rsidP="00C92D0F">
            <w:pPr>
              <w:pStyle w:val="aa"/>
            </w:pPr>
          </w:p>
        </w:tc>
        <w:tc>
          <w:tcPr>
            <w:tcW w:w="2268" w:type="dxa"/>
          </w:tcPr>
          <w:p w:rsidR="009F72E4" w:rsidRDefault="009F72E4" w:rsidP="00C92D0F">
            <w:pPr>
              <w:pStyle w:val="aa"/>
            </w:pPr>
          </w:p>
        </w:tc>
        <w:tc>
          <w:tcPr>
            <w:tcW w:w="1984" w:type="dxa"/>
          </w:tcPr>
          <w:p w:rsidR="009F72E4" w:rsidRDefault="009F72E4" w:rsidP="00C92D0F">
            <w:pPr>
              <w:pStyle w:val="aa"/>
            </w:pPr>
          </w:p>
        </w:tc>
        <w:tc>
          <w:tcPr>
            <w:tcW w:w="1843" w:type="dxa"/>
          </w:tcPr>
          <w:p w:rsidR="009F72E4" w:rsidRDefault="009F72E4" w:rsidP="00C92D0F">
            <w:pPr>
              <w:pStyle w:val="aa"/>
            </w:pPr>
          </w:p>
        </w:tc>
        <w:tc>
          <w:tcPr>
            <w:tcW w:w="1985" w:type="dxa"/>
          </w:tcPr>
          <w:p w:rsidR="009F72E4" w:rsidRDefault="009F72E4" w:rsidP="00C92D0F">
            <w:pPr>
              <w:pStyle w:val="aa"/>
            </w:pPr>
          </w:p>
        </w:tc>
      </w:tr>
      <w:tr w:rsidR="009F72E4" w:rsidTr="006B1E8D">
        <w:trPr>
          <w:cantSplit/>
          <w:trHeight w:val="255"/>
        </w:trPr>
        <w:tc>
          <w:tcPr>
            <w:tcW w:w="426" w:type="dxa"/>
          </w:tcPr>
          <w:p w:rsidR="009F72E4" w:rsidRDefault="009F72E4" w:rsidP="00C92D0F">
            <w:pPr>
              <w:pStyle w:val="aa"/>
            </w:pPr>
            <w:r>
              <w:t>3.</w:t>
            </w:r>
          </w:p>
        </w:tc>
        <w:tc>
          <w:tcPr>
            <w:tcW w:w="2126" w:type="dxa"/>
          </w:tcPr>
          <w:p w:rsidR="009F72E4" w:rsidRDefault="009F72E4" w:rsidP="00C92D0F">
            <w:pPr>
              <w:pStyle w:val="aa"/>
            </w:pPr>
          </w:p>
        </w:tc>
        <w:tc>
          <w:tcPr>
            <w:tcW w:w="2268" w:type="dxa"/>
          </w:tcPr>
          <w:p w:rsidR="009F72E4" w:rsidRDefault="009F72E4" w:rsidP="00C92D0F">
            <w:pPr>
              <w:pStyle w:val="aa"/>
            </w:pPr>
          </w:p>
        </w:tc>
        <w:tc>
          <w:tcPr>
            <w:tcW w:w="1984" w:type="dxa"/>
          </w:tcPr>
          <w:p w:rsidR="009F72E4" w:rsidRDefault="009F72E4" w:rsidP="00C92D0F">
            <w:pPr>
              <w:pStyle w:val="aa"/>
            </w:pPr>
          </w:p>
        </w:tc>
        <w:tc>
          <w:tcPr>
            <w:tcW w:w="1843" w:type="dxa"/>
          </w:tcPr>
          <w:p w:rsidR="009F72E4" w:rsidRDefault="009F72E4" w:rsidP="00C92D0F">
            <w:pPr>
              <w:pStyle w:val="aa"/>
            </w:pPr>
          </w:p>
        </w:tc>
        <w:tc>
          <w:tcPr>
            <w:tcW w:w="1985" w:type="dxa"/>
          </w:tcPr>
          <w:p w:rsidR="009F72E4" w:rsidRDefault="009F72E4" w:rsidP="00C92D0F">
            <w:pPr>
              <w:pStyle w:val="aa"/>
            </w:pPr>
          </w:p>
        </w:tc>
      </w:tr>
      <w:tr w:rsidR="009F72E4" w:rsidTr="006B1E8D">
        <w:trPr>
          <w:cantSplit/>
          <w:trHeight w:val="255"/>
        </w:trPr>
        <w:tc>
          <w:tcPr>
            <w:tcW w:w="426" w:type="dxa"/>
          </w:tcPr>
          <w:p w:rsidR="009F72E4" w:rsidRDefault="009F72E4" w:rsidP="00C92D0F">
            <w:pPr>
              <w:pStyle w:val="aa"/>
            </w:pPr>
            <w:r>
              <w:t>…</w:t>
            </w:r>
          </w:p>
        </w:tc>
        <w:tc>
          <w:tcPr>
            <w:tcW w:w="2126" w:type="dxa"/>
          </w:tcPr>
          <w:p w:rsidR="009F72E4" w:rsidRDefault="009F72E4" w:rsidP="00C92D0F">
            <w:pPr>
              <w:pStyle w:val="aa"/>
            </w:pPr>
          </w:p>
        </w:tc>
        <w:tc>
          <w:tcPr>
            <w:tcW w:w="2268" w:type="dxa"/>
          </w:tcPr>
          <w:p w:rsidR="009F72E4" w:rsidRDefault="009F72E4" w:rsidP="00C92D0F">
            <w:pPr>
              <w:pStyle w:val="aa"/>
            </w:pPr>
          </w:p>
        </w:tc>
        <w:tc>
          <w:tcPr>
            <w:tcW w:w="1984" w:type="dxa"/>
          </w:tcPr>
          <w:p w:rsidR="009F72E4" w:rsidRDefault="009F72E4" w:rsidP="00C92D0F">
            <w:pPr>
              <w:pStyle w:val="aa"/>
            </w:pPr>
          </w:p>
        </w:tc>
        <w:tc>
          <w:tcPr>
            <w:tcW w:w="1843" w:type="dxa"/>
          </w:tcPr>
          <w:p w:rsidR="009F72E4" w:rsidRDefault="009F72E4" w:rsidP="00C92D0F">
            <w:pPr>
              <w:pStyle w:val="aa"/>
            </w:pPr>
          </w:p>
        </w:tc>
        <w:tc>
          <w:tcPr>
            <w:tcW w:w="1985" w:type="dxa"/>
          </w:tcPr>
          <w:p w:rsidR="009F72E4" w:rsidRDefault="009F72E4" w:rsidP="00C92D0F">
            <w:pPr>
              <w:pStyle w:val="aa"/>
            </w:pPr>
          </w:p>
        </w:tc>
      </w:tr>
    </w:tbl>
    <w:p w:rsidR="001D57F1" w:rsidRDefault="001D57F1" w:rsidP="001D57F1"/>
    <w:p w:rsidR="009F72E4" w:rsidRPr="00372949" w:rsidRDefault="009F72E4" w:rsidP="009F72E4">
      <w:pPr>
        <w:pStyle w:val="ConsNormal"/>
        <w:widowControl/>
        <w:jc w:val="both"/>
        <w:rPr>
          <w:rFonts w:ascii="Times New Roman" w:hAnsi="Times New Roman" w:cs="Times New Roman"/>
          <w:sz w:val="24"/>
          <w:szCs w:val="24"/>
        </w:rPr>
      </w:pPr>
      <w:r w:rsidRPr="00372949">
        <w:rPr>
          <w:rFonts w:ascii="Times New Roman" w:hAnsi="Times New Roman" w:cs="Times New Roman"/>
          <w:sz w:val="24"/>
          <w:szCs w:val="24"/>
        </w:rPr>
        <w:t xml:space="preserve">К данной справке </w:t>
      </w:r>
      <w:r>
        <w:rPr>
          <w:rFonts w:ascii="Times New Roman" w:hAnsi="Times New Roman" w:cs="Times New Roman"/>
          <w:sz w:val="24"/>
          <w:szCs w:val="24"/>
        </w:rPr>
        <w:t xml:space="preserve">в обязательном порядке </w:t>
      </w:r>
      <w:r w:rsidRPr="00372949">
        <w:rPr>
          <w:rFonts w:ascii="Times New Roman" w:hAnsi="Times New Roman" w:cs="Times New Roman"/>
          <w:sz w:val="24"/>
          <w:szCs w:val="24"/>
        </w:rPr>
        <w:t xml:space="preserve">прикладываются документы, подтверждающие опыт выполнения работ </w:t>
      </w:r>
      <w:r>
        <w:rPr>
          <w:rFonts w:ascii="Times New Roman" w:hAnsi="Times New Roman" w:cs="Times New Roman"/>
          <w:sz w:val="24"/>
          <w:szCs w:val="24"/>
        </w:rPr>
        <w:t>участником размещения заказа, а именно копии договоров (контрактов) и</w:t>
      </w:r>
      <w:r w:rsidRPr="00372949">
        <w:rPr>
          <w:rFonts w:ascii="Times New Roman" w:hAnsi="Times New Roman" w:cs="Times New Roman"/>
          <w:sz w:val="24"/>
          <w:szCs w:val="24"/>
        </w:rPr>
        <w:t xml:space="preserve"> актов приемки выполненных работ</w:t>
      </w:r>
      <w:r w:rsidR="00D20554">
        <w:rPr>
          <w:rFonts w:ascii="Times New Roman" w:hAnsi="Times New Roman" w:cs="Times New Roman"/>
          <w:sz w:val="24"/>
          <w:szCs w:val="24"/>
        </w:rPr>
        <w:t xml:space="preserve"> по форме КС-2</w:t>
      </w:r>
      <w:r w:rsidR="00117BDF">
        <w:rPr>
          <w:rFonts w:ascii="Times New Roman" w:hAnsi="Times New Roman" w:cs="Times New Roman"/>
          <w:sz w:val="24"/>
          <w:szCs w:val="24"/>
        </w:rPr>
        <w:t>, а также справок о стоимости работ по форме          КС-3</w:t>
      </w:r>
      <w:r w:rsidR="00D20554">
        <w:rPr>
          <w:rFonts w:ascii="Times New Roman" w:hAnsi="Times New Roman" w:cs="Times New Roman"/>
          <w:sz w:val="24"/>
          <w:szCs w:val="24"/>
        </w:rPr>
        <w:t>, копии положительных заключений государственной экспертизы или экспертизы промышленной безопасности.</w:t>
      </w:r>
    </w:p>
    <w:p w:rsidR="001D57F1" w:rsidRPr="00372949" w:rsidRDefault="001D57F1" w:rsidP="001D57F1">
      <w:pPr>
        <w:pStyle w:val="ConsNormal"/>
        <w:widowControl/>
        <w:jc w:val="both"/>
        <w:rPr>
          <w:rFonts w:ascii="Times New Roman" w:hAnsi="Times New Roman" w:cs="Times New Roman"/>
          <w:sz w:val="24"/>
          <w:szCs w:val="24"/>
        </w:rPr>
      </w:pPr>
    </w:p>
    <w:p w:rsidR="001D57F1" w:rsidRDefault="001D57F1" w:rsidP="001D57F1">
      <w:pPr>
        <w:pStyle w:val="aa"/>
        <w:tabs>
          <w:tab w:val="left" w:pos="5940"/>
        </w:tabs>
        <w:ind w:right="-365"/>
        <w:rPr>
          <w:b/>
          <w:szCs w:val="24"/>
        </w:rPr>
      </w:pPr>
    </w:p>
    <w:p w:rsidR="001D57F1" w:rsidRDefault="001D57F1" w:rsidP="001D57F1">
      <w:pPr>
        <w:pStyle w:val="aa"/>
        <w:tabs>
          <w:tab w:val="left" w:pos="5940"/>
        </w:tabs>
        <w:ind w:right="-365"/>
        <w:rPr>
          <w:b/>
          <w:szCs w:val="24"/>
        </w:rPr>
      </w:pPr>
    </w:p>
    <w:p w:rsidR="001D57F1" w:rsidRDefault="001D57F1" w:rsidP="001D57F1">
      <w:pPr>
        <w:pStyle w:val="aa"/>
        <w:tabs>
          <w:tab w:val="left" w:pos="5940"/>
        </w:tabs>
        <w:ind w:right="-365"/>
        <w:rPr>
          <w:b/>
          <w:szCs w:val="24"/>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1D57F1" w:rsidRDefault="001D57F1" w:rsidP="001D57F1">
      <w:pPr>
        <w:pStyle w:val="aa"/>
        <w:tabs>
          <w:tab w:val="left" w:pos="5940"/>
        </w:tabs>
        <w:ind w:right="-365"/>
        <w:rPr>
          <w:b/>
          <w:szCs w:val="24"/>
          <w:u w:val="single"/>
        </w:rPr>
      </w:pPr>
    </w:p>
    <w:p w:rsidR="00EC35E4" w:rsidRPr="004159D6" w:rsidRDefault="004159D6" w:rsidP="004159D6">
      <w:pPr>
        <w:pStyle w:val="aa"/>
        <w:tabs>
          <w:tab w:val="left" w:pos="5940"/>
        </w:tabs>
        <w:ind w:right="-365"/>
        <w:rPr>
          <w:b/>
          <w:szCs w:val="24"/>
        </w:rPr>
      </w:pPr>
      <w:r>
        <w:rPr>
          <w:b/>
          <w:szCs w:val="24"/>
        </w:rPr>
        <w:lastRenderedPageBreak/>
        <w:t xml:space="preserve">                                                                                                                               </w:t>
      </w:r>
      <w:r w:rsidR="00CE79C0">
        <w:rPr>
          <w:b/>
          <w:szCs w:val="24"/>
        </w:rPr>
        <w:t xml:space="preserve">                               </w:t>
      </w:r>
      <w:r w:rsidR="001D57F1" w:rsidRPr="001D57F1">
        <w:rPr>
          <w:b/>
          <w:szCs w:val="24"/>
        </w:rPr>
        <w:t>Форма 5</w:t>
      </w:r>
    </w:p>
    <w:p w:rsidR="004159D6" w:rsidRPr="00B54C50" w:rsidRDefault="00EC35E4" w:rsidP="004159D6">
      <w:pPr>
        <w:jc w:val="center"/>
        <w:rPr>
          <w:i/>
          <w:color w:val="000000"/>
          <w:sz w:val="22"/>
          <w:szCs w:val="22"/>
        </w:rPr>
      </w:pPr>
      <w:r w:rsidRPr="00B54C50">
        <w:rPr>
          <w:i/>
          <w:sz w:val="22"/>
          <w:szCs w:val="22"/>
        </w:rPr>
        <w:t>Опись документов, предоставляемых для участия в  открытом конкурсе на право заключения договора на выполнение работ п</w:t>
      </w:r>
      <w:r w:rsidR="00B54C50" w:rsidRPr="00B54C50">
        <w:rPr>
          <w:i/>
          <w:sz w:val="22"/>
          <w:szCs w:val="22"/>
        </w:rPr>
        <w:t xml:space="preserve">о </w:t>
      </w:r>
      <w:r w:rsidR="00B54C50" w:rsidRPr="00B54C50">
        <w:rPr>
          <w:i/>
          <w:szCs w:val="28"/>
        </w:rPr>
        <w:t>разработке проектной и рабочей документации по переводу угольной котельной по адресу ул. Аграрная, 67а на природный газ</w:t>
      </w:r>
    </w:p>
    <w:p w:rsidR="00EC35E4" w:rsidRPr="003C352B" w:rsidRDefault="00EC35E4" w:rsidP="00EC35E4">
      <w:pPr>
        <w:shd w:val="clear" w:color="auto" w:fill="FFFFFF"/>
        <w:ind w:right="-5"/>
        <w:jc w:val="center"/>
        <w:rPr>
          <w:i/>
        </w:rPr>
      </w:pPr>
    </w:p>
    <w:p w:rsidR="00EC35E4" w:rsidRPr="003C352B" w:rsidRDefault="00EC35E4" w:rsidP="00EC35E4">
      <w:pPr>
        <w:shd w:val="clear" w:color="auto" w:fill="FFFFFF"/>
        <w:ind w:right="-5"/>
        <w:jc w:val="center"/>
        <w:rPr>
          <w:i/>
        </w:rPr>
      </w:pPr>
    </w:p>
    <w:tbl>
      <w:tblPr>
        <w:tblW w:w="1049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985"/>
      </w:tblGrid>
      <w:tr w:rsidR="00EC35E4" w:rsidTr="00CE79C0">
        <w:trPr>
          <w:trHeight w:val="535"/>
        </w:trPr>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jc w:val="center"/>
            </w:pPr>
            <w:r>
              <w:t xml:space="preserve">№ </w:t>
            </w:r>
            <w:proofErr w:type="spellStart"/>
            <w:proofErr w:type="gramStart"/>
            <w:r>
              <w:t>п</w:t>
            </w:r>
            <w:proofErr w:type="spellEnd"/>
            <w:proofErr w:type="gramEnd"/>
            <w:r>
              <w:t>/</w:t>
            </w:r>
            <w:proofErr w:type="spellStart"/>
            <w:r>
              <w:t>п</w:t>
            </w:r>
            <w:proofErr w:type="spellEnd"/>
          </w:p>
        </w:tc>
        <w:tc>
          <w:tcPr>
            <w:tcW w:w="7785"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pStyle w:val="caaieiaie4"/>
              <w:widowControl/>
              <w:overflowPunct/>
              <w:autoSpaceDE/>
              <w:adjustRightInd/>
              <w:rPr>
                <w:b w:val="0"/>
                <w:kern w:val="0"/>
                <w:szCs w:val="24"/>
              </w:rPr>
            </w:pPr>
            <w:r>
              <w:rPr>
                <w:b w:val="0"/>
                <w:kern w:val="0"/>
                <w:szCs w:val="24"/>
              </w:rPr>
              <w:t>Наименование</w:t>
            </w:r>
          </w:p>
        </w:tc>
        <w:tc>
          <w:tcPr>
            <w:tcW w:w="1985" w:type="dxa"/>
            <w:tcBorders>
              <w:top w:val="single" w:sz="4" w:space="0" w:color="auto"/>
              <w:left w:val="single" w:sz="4" w:space="0" w:color="auto"/>
              <w:bottom w:val="single" w:sz="4" w:space="0" w:color="auto"/>
              <w:right w:val="single" w:sz="4" w:space="0" w:color="auto"/>
            </w:tcBorders>
            <w:shd w:val="pct5" w:color="000000" w:fill="FFFFFF"/>
            <w:vAlign w:val="center"/>
          </w:tcPr>
          <w:p w:rsidR="00EC35E4" w:rsidRDefault="00EC35E4" w:rsidP="006F17CD">
            <w:pPr>
              <w:jc w:val="center"/>
            </w:pPr>
            <w:r>
              <w:t>Количество</w:t>
            </w:r>
          </w:p>
          <w:p w:rsidR="00EC35E4" w:rsidRDefault="00EC35E4" w:rsidP="006F17CD">
            <w:pPr>
              <w:ind w:right="317"/>
              <w:jc w:val="center"/>
            </w:pPr>
            <w:r>
              <w:t xml:space="preserve">    страниц</w:t>
            </w: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1.</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Заявка на участие в конкурсе по Форме 1.</w:t>
            </w:r>
          </w:p>
          <w:p w:rsidR="00EC35E4" w:rsidRPr="00663D9F" w:rsidRDefault="00EC35E4"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389"/>
        </w:trPr>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2.</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Анкета участника размещения заказа по Форме 2.</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389"/>
        </w:trPr>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3.</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Копии учредительных документов участника размещения заказа</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EC35E4" w:rsidP="006F17CD">
            <w:pPr>
              <w:jc w:val="center"/>
            </w:pPr>
            <w:r>
              <w:t>4.</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свидетельства о государственной</w:t>
            </w:r>
            <w:r>
              <w:rPr>
                <w:i/>
              </w:rPr>
              <w:t xml:space="preserve"> </w:t>
            </w:r>
            <w:r w:rsidRPr="00663D9F">
              <w:rPr>
                <w:i/>
              </w:rPr>
              <w:t xml:space="preserve"> регистрации</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5</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свидетельства о постановке на налоговый учет</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6</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Default="00EC35E4" w:rsidP="006F17CD">
            <w:pPr>
              <w:jc w:val="both"/>
              <w:rPr>
                <w:i/>
              </w:rPr>
            </w:pPr>
            <w:r w:rsidRPr="00663D9F">
              <w:rPr>
                <w:i/>
              </w:rPr>
              <w:t>Копия извещения о присвоении статистических кодов</w:t>
            </w:r>
          </w:p>
          <w:p w:rsidR="00CE79C0" w:rsidRPr="00663D9F" w:rsidRDefault="00CE79C0" w:rsidP="006F17CD">
            <w:pPr>
              <w:jc w:val="both"/>
              <w:rPr>
                <w:i/>
              </w:rPr>
            </w:pPr>
          </w:p>
        </w:tc>
        <w:tc>
          <w:tcPr>
            <w:tcW w:w="1985" w:type="dxa"/>
            <w:tcBorders>
              <w:top w:val="single" w:sz="4" w:space="0" w:color="auto"/>
              <w:left w:val="single" w:sz="4" w:space="0" w:color="auto"/>
              <w:bottom w:val="single" w:sz="4" w:space="0" w:color="auto"/>
              <w:right w:val="single" w:sz="4" w:space="0" w:color="auto"/>
            </w:tcBorders>
            <w:vAlign w:val="center"/>
          </w:tcPr>
          <w:p w:rsidR="00EC35E4"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7</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shd w:val="clear" w:color="auto" w:fill="FFFFFF"/>
              <w:ind w:right="-5"/>
              <w:rPr>
                <w:i/>
              </w:rPr>
            </w:pPr>
            <w:r w:rsidRPr="00663D9F">
              <w:rPr>
                <w:i/>
              </w:rPr>
              <w:t>Выписка из Единого государственного реестра юридических лиц, или нотариально заверенная копия такой выписки</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8</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Документ, подтверждающий полномочия лица на осуществление действий от имени участника размещения заказа</w:t>
            </w:r>
            <w:r w:rsidR="000A763D">
              <w:rPr>
                <w:i/>
              </w:rPr>
              <w:t xml:space="preserve"> </w:t>
            </w:r>
            <w:r>
              <w:rPr>
                <w:i/>
              </w:rPr>
              <w:t>(приказ о назначении директора)</w:t>
            </w:r>
            <w:r w:rsidRPr="00663D9F">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9</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CE79C0" w:rsidP="006F17CD">
            <w:pPr>
              <w:jc w:val="both"/>
              <w:rPr>
                <w:i/>
              </w:rPr>
            </w:pPr>
            <w:r w:rsidRPr="00671461">
              <w:rPr>
                <w:i/>
                <w:sz w:val="22"/>
                <w:szCs w:val="22"/>
              </w:rPr>
              <w:t>Решение об одобрении или о совершении крупной сделки либо копия такого решения</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CE79C0"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CE79C0" w:rsidRDefault="00CE79C0" w:rsidP="006F17CD">
            <w:pPr>
              <w:jc w:val="center"/>
            </w:pPr>
            <w:r>
              <w:t>10.</w:t>
            </w:r>
          </w:p>
        </w:tc>
        <w:tc>
          <w:tcPr>
            <w:tcW w:w="7785" w:type="dxa"/>
            <w:tcBorders>
              <w:top w:val="single" w:sz="4" w:space="0" w:color="auto"/>
              <w:left w:val="single" w:sz="4" w:space="0" w:color="auto"/>
              <w:bottom w:val="single" w:sz="4" w:space="0" w:color="auto"/>
              <w:right w:val="single" w:sz="4" w:space="0" w:color="auto"/>
            </w:tcBorders>
          </w:tcPr>
          <w:p w:rsidR="00CE79C0" w:rsidRPr="00CE79C0" w:rsidRDefault="00CE79C0" w:rsidP="006F17CD">
            <w:pPr>
              <w:jc w:val="both"/>
              <w:rPr>
                <w:i/>
                <w:sz w:val="22"/>
                <w:szCs w:val="22"/>
              </w:rPr>
            </w:pPr>
            <w:r w:rsidRPr="00CE79C0">
              <w:rPr>
                <w:i/>
                <w:sz w:val="22"/>
                <w:szCs w:val="22"/>
              </w:rPr>
              <w:t>Коммерческое предложение</w:t>
            </w:r>
          </w:p>
        </w:tc>
        <w:tc>
          <w:tcPr>
            <w:tcW w:w="1985" w:type="dxa"/>
            <w:tcBorders>
              <w:top w:val="single" w:sz="4" w:space="0" w:color="auto"/>
              <w:left w:val="single" w:sz="4" w:space="0" w:color="auto"/>
              <w:bottom w:val="single" w:sz="4" w:space="0" w:color="auto"/>
              <w:right w:val="single" w:sz="4" w:space="0" w:color="auto"/>
            </w:tcBorders>
            <w:vAlign w:val="center"/>
          </w:tcPr>
          <w:p w:rsidR="00CE79C0" w:rsidRPr="008B5403" w:rsidRDefault="00CE79C0"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11</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sidRPr="00663D9F">
              <w:rPr>
                <w:i/>
              </w:rPr>
              <w:t>Копии бухгалтерского баланса и отчета о прибылях и убытках за последний отчетный период</w:t>
            </w:r>
            <w:r>
              <w:rPr>
                <w:i/>
              </w:rPr>
              <w:t xml:space="preserve"> с отметкой налогового органа</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12</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AC2756" w:rsidP="006F17CD">
            <w:pPr>
              <w:jc w:val="both"/>
              <w:rPr>
                <w:i/>
              </w:rPr>
            </w:pPr>
            <w:r w:rsidRPr="00AC2756">
              <w:rPr>
                <w:i/>
              </w:rPr>
              <w:t>Копия справки налогового органа об исполнении налогоплательщиком обязанности по уплате налогов, сборов, страховых взносов, пеней и налоговых санкций по состоянию на текущую дату</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rPr>
          <w:trHeight w:val="603"/>
        </w:trPr>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13</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C35E4" w:rsidP="006F17CD">
            <w:pPr>
              <w:jc w:val="both"/>
              <w:rPr>
                <w:i/>
              </w:rPr>
            </w:pPr>
            <w:r>
              <w:rPr>
                <w:i/>
              </w:rPr>
              <w:t>Сметная документация, подтверждающая заявленную стоимость работ</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EC35E4" w:rsidTr="00CE79C0">
        <w:tc>
          <w:tcPr>
            <w:tcW w:w="720" w:type="dxa"/>
            <w:tcBorders>
              <w:top w:val="single" w:sz="4" w:space="0" w:color="auto"/>
              <w:left w:val="single" w:sz="4" w:space="0" w:color="auto"/>
              <w:bottom w:val="single" w:sz="4" w:space="0" w:color="auto"/>
              <w:right w:val="single" w:sz="4" w:space="0" w:color="auto"/>
            </w:tcBorders>
          </w:tcPr>
          <w:p w:rsidR="00EC35E4" w:rsidRDefault="00CE79C0" w:rsidP="006F17CD">
            <w:pPr>
              <w:jc w:val="center"/>
            </w:pPr>
            <w:r>
              <w:t>14</w:t>
            </w:r>
            <w:r w:rsidR="00EC35E4">
              <w:t>.</w:t>
            </w:r>
          </w:p>
        </w:tc>
        <w:tc>
          <w:tcPr>
            <w:tcW w:w="7785" w:type="dxa"/>
            <w:tcBorders>
              <w:top w:val="single" w:sz="4" w:space="0" w:color="auto"/>
              <w:left w:val="single" w:sz="4" w:space="0" w:color="auto"/>
              <w:bottom w:val="single" w:sz="4" w:space="0" w:color="auto"/>
              <w:right w:val="single" w:sz="4" w:space="0" w:color="auto"/>
            </w:tcBorders>
          </w:tcPr>
          <w:p w:rsidR="00EC35E4" w:rsidRPr="00663D9F" w:rsidRDefault="00E73DAA" w:rsidP="006F17CD">
            <w:pPr>
              <w:jc w:val="both"/>
              <w:rPr>
                <w:i/>
              </w:rPr>
            </w:pPr>
            <w:r>
              <w:rPr>
                <w:i/>
              </w:rPr>
              <w:t>Копия Свидетельства</w:t>
            </w:r>
            <w:r w:rsidR="00EC35E4" w:rsidRPr="002A0128">
              <w:rPr>
                <w:i/>
              </w:rPr>
              <w:t xml:space="preserve"> о допуске к видам работ</w:t>
            </w:r>
            <w:r w:rsidR="00EC35E4">
              <w:rPr>
                <w:i/>
              </w:rPr>
              <w:t>, указанным в техническом задании</w:t>
            </w:r>
            <w:r w:rsidR="00EC35E4" w:rsidRPr="002A0128">
              <w:rPr>
                <w:i/>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EC35E4" w:rsidRPr="008B5403" w:rsidRDefault="00EC35E4" w:rsidP="006F17CD">
            <w:pPr>
              <w:jc w:val="center"/>
            </w:pPr>
          </w:p>
        </w:tc>
      </w:tr>
      <w:tr w:rsidR="005718D5" w:rsidTr="00CE79C0">
        <w:tc>
          <w:tcPr>
            <w:tcW w:w="720" w:type="dxa"/>
            <w:tcBorders>
              <w:top w:val="single" w:sz="4" w:space="0" w:color="auto"/>
              <w:left w:val="single" w:sz="4" w:space="0" w:color="auto"/>
              <w:bottom w:val="single" w:sz="4" w:space="0" w:color="auto"/>
              <w:right w:val="single" w:sz="4" w:space="0" w:color="auto"/>
            </w:tcBorders>
          </w:tcPr>
          <w:p w:rsidR="005718D5" w:rsidRDefault="00CE79C0" w:rsidP="006F17CD">
            <w:pPr>
              <w:jc w:val="center"/>
            </w:pPr>
            <w:r>
              <w:t>15</w:t>
            </w:r>
            <w:r w:rsidR="005718D5">
              <w:t>.</w:t>
            </w:r>
          </w:p>
        </w:tc>
        <w:tc>
          <w:tcPr>
            <w:tcW w:w="7785" w:type="dxa"/>
            <w:tcBorders>
              <w:top w:val="single" w:sz="4" w:space="0" w:color="auto"/>
              <w:left w:val="single" w:sz="4" w:space="0" w:color="auto"/>
              <w:bottom w:val="single" w:sz="4" w:space="0" w:color="auto"/>
              <w:right w:val="single" w:sz="4" w:space="0" w:color="auto"/>
            </w:tcBorders>
          </w:tcPr>
          <w:p w:rsidR="005718D5" w:rsidRPr="002A0128" w:rsidRDefault="005718D5" w:rsidP="006F17CD">
            <w:pPr>
              <w:jc w:val="both"/>
              <w:rPr>
                <w:i/>
              </w:rPr>
            </w:pPr>
            <w:r w:rsidRPr="00F41D3C">
              <w:rPr>
                <w:bCs/>
                <w:i/>
              </w:rPr>
              <w:t xml:space="preserve">Предложение о качестве услуг, квалификации участника конкурса и о цене договора </w:t>
            </w:r>
            <w:r>
              <w:rPr>
                <w:bCs/>
                <w:i/>
              </w:rPr>
              <w:t>по Форме 3</w:t>
            </w:r>
          </w:p>
        </w:tc>
        <w:tc>
          <w:tcPr>
            <w:tcW w:w="1985" w:type="dxa"/>
            <w:tcBorders>
              <w:top w:val="single" w:sz="4" w:space="0" w:color="auto"/>
              <w:left w:val="single" w:sz="4" w:space="0" w:color="auto"/>
              <w:bottom w:val="single" w:sz="4" w:space="0" w:color="auto"/>
              <w:right w:val="single" w:sz="4" w:space="0" w:color="auto"/>
            </w:tcBorders>
            <w:vAlign w:val="center"/>
          </w:tcPr>
          <w:p w:rsidR="005718D5" w:rsidRPr="008B5403" w:rsidRDefault="005718D5" w:rsidP="006F17CD">
            <w:pPr>
              <w:jc w:val="center"/>
            </w:pPr>
          </w:p>
        </w:tc>
      </w:tr>
      <w:tr w:rsidR="00513199" w:rsidTr="00CE79C0">
        <w:tc>
          <w:tcPr>
            <w:tcW w:w="720" w:type="dxa"/>
            <w:tcBorders>
              <w:top w:val="single" w:sz="4" w:space="0" w:color="auto"/>
              <w:left w:val="single" w:sz="4" w:space="0" w:color="auto"/>
              <w:bottom w:val="single" w:sz="4" w:space="0" w:color="auto"/>
              <w:right w:val="single" w:sz="4" w:space="0" w:color="auto"/>
            </w:tcBorders>
          </w:tcPr>
          <w:p w:rsidR="00513199" w:rsidRDefault="001E70EE" w:rsidP="006F17CD">
            <w:pPr>
              <w:jc w:val="center"/>
            </w:pPr>
            <w:r>
              <w:t xml:space="preserve">16. </w:t>
            </w:r>
          </w:p>
        </w:tc>
        <w:tc>
          <w:tcPr>
            <w:tcW w:w="7785" w:type="dxa"/>
            <w:tcBorders>
              <w:top w:val="single" w:sz="4" w:space="0" w:color="auto"/>
              <w:left w:val="single" w:sz="4" w:space="0" w:color="auto"/>
              <w:bottom w:val="single" w:sz="4" w:space="0" w:color="auto"/>
              <w:right w:val="single" w:sz="4" w:space="0" w:color="auto"/>
            </w:tcBorders>
          </w:tcPr>
          <w:p w:rsidR="00513199" w:rsidRPr="001E70EE" w:rsidRDefault="00513199" w:rsidP="001E70EE">
            <w:pPr>
              <w:ind w:left="23"/>
              <w:jc w:val="both"/>
              <w:rPr>
                <w:i/>
                <w:sz w:val="22"/>
                <w:szCs w:val="22"/>
              </w:rPr>
            </w:pPr>
            <w:proofErr w:type="gramStart"/>
            <w:r w:rsidRPr="001E70EE">
              <w:rPr>
                <w:i/>
                <w:sz w:val="22"/>
                <w:szCs w:val="22"/>
              </w:rPr>
              <w:t xml:space="preserve">Копии документов подтверждающих выполнение участником размещения заказа за последние 3 года, предшествующих дате окончания срока подачи заявок работ аналогичных предмету договора, на право, заключить который проводиться открытый конкурс и имеющих положительные заключения органа (государственного учреждения) государственной экспертизы, либо положительные заключения экспертизы промышленной безопасности, в </w:t>
            </w:r>
            <w:r w:rsidR="00CC2991" w:rsidRPr="001E70EE">
              <w:rPr>
                <w:i/>
                <w:sz w:val="22"/>
                <w:szCs w:val="22"/>
              </w:rPr>
              <w:t>случае,</w:t>
            </w:r>
            <w:r w:rsidRPr="001E70EE">
              <w:rPr>
                <w:i/>
                <w:sz w:val="22"/>
                <w:szCs w:val="22"/>
              </w:rPr>
              <w:t xml:space="preserve"> когда обязанность прохождения государственной экспертизы не установлена действующим законодательством РФ.</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513199" w:rsidRPr="008B5403" w:rsidRDefault="00513199" w:rsidP="006F17CD">
            <w:pPr>
              <w:jc w:val="center"/>
            </w:pPr>
          </w:p>
        </w:tc>
      </w:tr>
      <w:tr w:rsidR="00B54C50" w:rsidTr="00CE79C0">
        <w:tc>
          <w:tcPr>
            <w:tcW w:w="720" w:type="dxa"/>
            <w:tcBorders>
              <w:top w:val="single" w:sz="4" w:space="0" w:color="auto"/>
              <w:left w:val="single" w:sz="4" w:space="0" w:color="auto"/>
              <w:bottom w:val="single" w:sz="4" w:space="0" w:color="auto"/>
              <w:right w:val="single" w:sz="4" w:space="0" w:color="auto"/>
            </w:tcBorders>
          </w:tcPr>
          <w:p w:rsidR="00B54C50" w:rsidRDefault="00FF59E2" w:rsidP="006F17CD">
            <w:pPr>
              <w:jc w:val="center"/>
            </w:pPr>
            <w:r>
              <w:t>17</w:t>
            </w:r>
            <w:r w:rsidR="00B54C50">
              <w:t>.</w:t>
            </w:r>
          </w:p>
        </w:tc>
        <w:tc>
          <w:tcPr>
            <w:tcW w:w="7785" w:type="dxa"/>
            <w:tcBorders>
              <w:top w:val="single" w:sz="4" w:space="0" w:color="auto"/>
              <w:left w:val="single" w:sz="4" w:space="0" w:color="auto"/>
              <w:bottom w:val="single" w:sz="4" w:space="0" w:color="auto"/>
              <w:right w:val="single" w:sz="4" w:space="0" w:color="auto"/>
            </w:tcBorders>
          </w:tcPr>
          <w:p w:rsidR="00B54C50" w:rsidRPr="00663D9F" w:rsidRDefault="00B54C50" w:rsidP="006F17CD">
            <w:pPr>
              <w:jc w:val="both"/>
              <w:rPr>
                <w:i/>
              </w:rPr>
            </w:pPr>
            <w:r w:rsidRPr="00663D9F">
              <w:rPr>
                <w:i/>
              </w:rPr>
              <w:t>Иные документы, представляемые по усмотрению участником размещения заказа</w:t>
            </w:r>
          </w:p>
        </w:tc>
        <w:tc>
          <w:tcPr>
            <w:tcW w:w="1985" w:type="dxa"/>
            <w:tcBorders>
              <w:top w:val="single" w:sz="4" w:space="0" w:color="auto"/>
              <w:left w:val="single" w:sz="4" w:space="0" w:color="auto"/>
              <w:bottom w:val="single" w:sz="4" w:space="0" w:color="auto"/>
              <w:right w:val="single" w:sz="4" w:space="0" w:color="auto"/>
            </w:tcBorders>
            <w:vAlign w:val="center"/>
          </w:tcPr>
          <w:p w:rsidR="00B54C50" w:rsidRDefault="00B54C50" w:rsidP="006F17CD">
            <w:pPr>
              <w:jc w:val="center"/>
            </w:pPr>
          </w:p>
        </w:tc>
      </w:tr>
    </w:tbl>
    <w:p w:rsidR="00EC35E4" w:rsidRDefault="00EC35E4" w:rsidP="00EC35E4">
      <w:pPr>
        <w:pStyle w:val="9"/>
        <w:ind w:firstLine="720"/>
        <w:jc w:val="right"/>
        <w:rPr>
          <w:b/>
          <w:i/>
          <w:sz w:val="24"/>
          <w:szCs w:val="24"/>
        </w:rPr>
      </w:pPr>
    </w:p>
    <w:p w:rsidR="00EC35E4" w:rsidRDefault="00EC35E4" w:rsidP="00EC35E4"/>
    <w:p w:rsidR="00EC35E4" w:rsidRDefault="00EC35E4" w:rsidP="00EC35E4"/>
    <w:p w:rsidR="00EC35E4" w:rsidRDefault="00EC35E4" w:rsidP="00FF59E2">
      <w:pPr>
        <w:pStyle w:val="aa"/>
        <w:tabs>
          <w:tab w:val="left" w:pos="5940"/>
        </w:tabs>
        <w:ind w:left="-540" w:right="-24"/>
        <w:jc w:val="right"/>
        <w:rPr>
          <w:b/>
          <w:szCs w:val="24"/>
          <w:u w:val="single"/>
        </w:rPr>
      </w:pPr>
      <w:r>
        <w:rPr>
          <w:b/>
          <w:szCs w:val="24"/>
        </w:rPr>
        <w:t>Форма</w:t>
      </w:r>
      <w:r w:rsidR="001D57F1">
        <w:rPr>
          <w:b/>
          <w:szCs w:val="24"/>
        </w:rPr>
        <w:t xml:space="preserve"> 6</w:t>
      </w:r>
    </w:p>
    <w:p w:rsidR="00EC35E4" w:rsidRDefault="00EC35E4" w:rsidP="00EC35E4">
      <w:pPr>
        <w:pStyle w:val="aa"/>
        <w:ind w:left="-540" w:right="-365"/>
        <w:jc w:val="right"/>
        <w:rPr>
          <w:b/>
          <w:szCs w:val="24"/>
          <w:u w:val="single"/>
        </w:rPr>
      </w:pPr>
    </w:p>
    <w:p w:rsidR="00EC35E4" w:rsidRDefault="00EC35E4" w:rsidP="00EC35E4">
      <w:pPr>
        <w:pStyle w:val="aa"/>
        <w:ind w:left="-540" w:right="-365"/>
        <w:jc w:val="right"/>
        <w:rPr>
          <w:b/>
          <w:szCs w:val="24"/>
          <w:u w:val="single"/>
        </w:rPr>
      </w:pPr>
    </w:p>
    <w:p w:rsidR="00EC35E4" w:rsidRDefault="00DC6FAB" w:rsidP="00DC6FAB">
      <w:pPr>
        <w:pStyle w:val="aa"/>
        <w:ind w:left="5400"/>
        <w:jc w:val="right"/>
        <w:rPr>
          <w:b/>
          <w:szCs w:val="24"/>
        </w:rPr>
      </w:pPr>
      <w:r>
        <w:rPr>
          <w:b/>
          <w:szCs w:val="24"/>
        </w:rPr>
        <w:t>МУП «Екатеринбургэнерго</w:t>
      </w:r>
      <w:r w:rsidR="00EC35E4">
        <w:rPr>
          <w:b/>
          <w:szCs w:val="24"/>
        </w:rPr>
        <w:t>»</w:t>
      </w:r>
    </w:p>
    <w:p w:rsidR="00EC35E4" w:rsidRDefault="00EC35E4" w:rsidP="00FF59E2">
      <w:pPr>
        <w:pStyle w:val="aa"/>
        <w:ind w:left="284"/>
        <w:rPr>
          <w:bCs/>
          <w:szCs w:val="24"/>
        </w:rPr>
      </w:pPr>
      <w:r>
        <w:rPr>
          <w:bCs/>
          <w:szCs w:val="24"/>
        </w:rPr>
        <w:t>№ ______</w:t>
      </w:r>
    </w:p>
    <w:p w:rsidR="00EC35E4" w:rsidRDefault="00D27A30" w:rsidP="00FF59E2">
      <w:pPr>
        <w:pStyle w:val="aa"/>
        <w:ind w:left="284"/>
        <w:rPr>
          <w:bCs/>
          <w:szCs w:val="24"/>
        </w:rPr>
      </w:pPr>
      <w:r>
        <w:rPr>
          <w:bCs/>
          <w:szCs w:val="24"/>
        </w:rPr>
        <w:t>«____»______________ 2013</w:t>
      </w:r>
      <w:r w:rsidR="00EC35E4">
        <w:rPr>
          <w:bCs/>
          <w:szCs w:val="24"/>
        </w:rPr>
        <w:t xml:space="preserve"> г.</w:t>
      </w:r>
    </w:p>
    <w:p w:rsidR="00EC35E4" w:rsidRDefault="00EC35E4" w:rsidP="00FF59E2">
      <w:pPr>
        <w:pStyle w:val="aa"/>
        <w:ind w:left="284" w:firstLine="720"/>
        <w:rPr>
          <w:b/>
          <w:bCs/>
          <w:szCs w:val="24"/>
        </w:rPr>
      </w:pPr>
    </w:p>
    <w:p w:rsidR="00EC35E4" w:rsidRDefault="00EC35E4" w:rsidP="00FF59E2">
      <w:pPr>
        <w:pStyle w:val="a8"/>
        <w:ind w:left="284"/>
        <w:rPr>
          <w:szCs w:val="24"/>
        </w:rPr>
      </w:pPr>
      <w:r>
        <w:rPr>
          <w:szCs w:val="24"/>
        </w:rPr>
        <w:t>Запрос на разъяснение</w:t>
      </w:r>
    </w:p>
    <w:p w:rsidR="00EC35E4" w:rsidRDefault="00EC35E4" w:rsidP="00FF59E2">
      <w:pPr>
        <w:pStyle w:val="a8"/>
        <w:ind w:left="284"/>
        <w:rPr>
          <w:szCs w:val="24"/>
        </w:rPr>
      </w:pPr>
      <w:r>
        <w:rPr>
          <w:szCs w:val="24"/>
        </w:rPr>
        <w:t>конкурсной документации</w:t>
      </w:r>
      <w:r>
        <w:rPr>
          <w:rStyle w:val="af"/>
          <w:szCs w:val="24"/>
        </w:rPr>
        <w:footnoteReference w:id="2"/>
      </w:r>
    </w:p>
    <w:p w:rsidR="00EC35E4" w:rsidRDefault="00EC35E4" w:rsidP="00FF59E2">
      <w:pPr>
        <w:pStyle w:val="af0"/>
        <w:ind w:left="284"/>
        <w:rPr>
          <w:szCs w:val="24"/>
        </w:rPr>
      </w:pPr>
    </w:p>
    <w:p w:rsidR="00EC35E4" w:rsidRDefault="00EC35E4" w:rsidP="00FF59E2">
      <w:pPr>
        <w:pStyle w:val="aa"/>
        <w:ind w:left="284"/>
        <w:jc w:val="center"/>
        <w:rPr>
          <w:bCs/>
          <w:szCs w:val="24"/>
        </w:rPr>
      </w:pPr>
      <w:r>
        <w:rPr>
          <w:bCs/>
          <w:szCs w:val="24"/>
        </w:rPr>
        <w:t>Уважаемый заказчик!</w:t>
      </w:r>
    </w:p>
    <w:p w:rsidR="00EC35E4" w:rsidRDefault="00EC35E4" w:rsidP="00FF59E2">
      <w:pPr>
        <w:pStyle w:val="aa"/>
        <w:ind w:left="284"/>
        <w:rPr>
          <w:bCs/>
          <w:szCs w:val="24"/>
        </w:rPr>
      </w:pPr>
      <w:r>
        <w:rPr>
          <w:bCs/>
          <w:szCs w:val="24"/>
        </w:rPr>
        <w:t>Прошу Вас разъяснить следующие положения конкурсной документации:</w:t>
      </w:r>
    </w:p>
    <w:p w:rsidR="00EC35E4" w:rsidRDefault="00EC35E4" w:rsidP="00FF59E2">
      <w:pPr>
        <w:pStyle w:val="aa"/>
        <w:ind w:left="284"/>
        <w:rPr>
          <w:bCs/>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2693"/>
        <w:gridCol w:w="3402"/>
        <w:gridCol w:w="3287"/>
      </w:tblGrid>
      <w:tr w:rsidR="00EC35E4" w:rsidTr="00FF59E2">
        <w:tc>
          <w:tcPr>
            <w:tcW w:w="824" w:type="dxa"/>
          </w:tcPr>
          <w:p w:rsidR="00EC35E4" w:rsidRDefault="00EC35E4" w:rsidP="00FF59E2">
            <w:pPr>
              <w:pStyle w:val="aa"/>
              <w:ind w:left="284"/>
              <w:rPr>
                <w:bCs/>
                <w:szCs w:val="24"/>
              </w:rPr>
            </w:pPr>
            <w:r>
              <w:rPr>
                <w:bCs/>
                <w:szCs w:val="24"/>
              </w:rPr>
              <w:t xml:space="preserve">№ </w:t>
            </w:r>
            <w:proofErr w:type="spellStart"/>
            <w:proofErr w:type="gramStart"/>
            <w:r>
              <w:rPr>
                <w:bCs/>
                <w:szCs w:val="24"/>
              </w:rPr>
              <w:t>п</w:t>
            </w:r>
            <w:proofErr w:type="spellEnd"/>
            <w:proofErr w:type="gramEnd"/>
            <w:r>
              <w:rPr>
                <w:bCs/>
                <w:szCs w:val="24"/>
              </w:rPr>
              <w:t>/</w:t>
            </w:r>
            <w:proofErr w:type="spellStart"/>
            <w:r>
              <w:rPr>
                <w:bCs/>
                <w:szCs w:val="24"/>
              </w:rPr>
              <w:t>п</w:t>
            </w:r>
            <w:proofErr w:type="spellEnd"/>
          </w:p>
        </w:tc>
        <w:tc>
          <w:tcPr>
            <w:tcW w:w="2693" w:type="dxa"/>
          </w:tcPr>
          <w:p w:rsidR="00EC35E4" w:rsidRDefault="00EC35E4" w:rsidP="00FF59E2">
            <w:pPr>
              <w:pStyle w:val="aa"/>
              <w:ind w:left="284"/>
              <w:rPr>
                <w:bCs/>
                <w:szCs w:val="24"/>
              </w:rPr>
            </w:pPr>
            <w:r>
              <w:rPr>
                <w:bCs/>
                <w:szCs w:val="24"/>
              </w:rPr>
              <w:t>Раздел конкурсной документации (инструкции участникам, информационной карты и т.п.)</w:t>
            </w:r>
          </w:p>
        </w:tc>
        <w:tc>
          <w:tcPr>
            <w:tcW w:w="3402" w:type="dxa"/>
          </w:tcPr>
          <w:p w:rsidR="00EC35E4" w:rsidRDefault="00EC35E4" w:rsidP="00FF59E2">
            <w:pPr>
              <w:pStyle w:val="aa"/>
              <w:ind w:left="284"/>
              <w:jc w:val="left"/>
              <w:rPr>
                <w:bCs/>
                <w:szCs w:val="24"/>
              </w:rPr>
            </w:pPr>
            <w:r>
              <w:rPr>
                <w:bCs/>
                <w:szCs w:val="24"/>
              </w:rPr>
              <w:t>Ссылка на пункт раздела конкурсной документации, положения которого следует разъяснить</w:t>
            </w:r>
          </w:p>
        </w:tc>
        <w:tc>
          <w:tcPr>
            <w:tcW w:w="3287" w:type="dxa"/>
          </w:tcPr>
          <w:p w:rsidR="00EC35E4" w:rsidRDefault="00EC35E4" w:rsidP="00FF59E2">
            <w:pPr>
              <w:pStyle w:val="aa"/>
              <w:ind w:left="284"/>
              <w:rPr>
                <w:bCs/>
                <w:szCs w:val="24"/>
              </w:rPr>
            </w:pPr>
            <w:r>
              <w:rPr>
                <w:bCs/>
                <w:szCs w:val="24"/>
              </w:rPr>
              <w:t>Содержание запроса на разъяснение положений конкурсной документации</w:t>
            </w:r>
          </w:p>
        </w:tc>
      </w:tr>
      <w:tr w:rsidR="00EC35E4" w:rsidTr="00FF59E2">
        <w:trPr>
          <w:trHeight w:val="522"/>
        </w:trPr>
        <w:tc>
          <w:tcPr>
            <w:tcW w:w="824" w:type="dxa"/>
          </w:tcPr>
          <w:p w:rsidR="00EC35E4" w:rsidRDefault="00EC35E4" w:rsidP="00FF59E2">
            <w:pPr>
              <w:pStyle w:val="aa"/>
              <w:ind w:left="284"/>
              <w:rPr>
                <w:bCs/>
                <w:szCs w:val="24"/>
              </w:rPr>
            </w:pPr>
          </w:p>
        </w:tc>
        <w:tc>
          <w:tcPr>
            <w:tcW w:w="2693" w:type="dxa"/>
          </w:tcPr>
          <w:p w:rsidR="00EC35E4" w:rsidRDefault="00EC35E4" w:rsidP="00FF59E2">
            <w:pPr>
              <w:pStyle w:val="aa"/>
              <w:ind w:left="284"/>
              <w:rPr>
                <w:bCs/>
                <w:szCs w:val="24"/>
              </w:rPr>
            </w:pPr>
          </w:p>
        </w:tc>
        <w:tc>
          <w:tcPr>
            <w:tcW w:w="3402" w:type="dxa"/>
          </w:tcPr>
          <w:p w:rsidR="00EC35E4" w:rsidRDefault="00EC35E4" w:rsidP="00FF59E2">
            <w:pPr>
              <w:pStyle w:val="aa"/>
              <w:ind w:left="284"/>
              <w:rPr>
                <w:bCs/>
                <w:szCs w:val="24"/>
              </w:rPr>
            </w:pPr>
          </w:p>
        </w:tc>
        <w:tc>
          <w:tcPr>
            <w:tcW w:w="3287" w:type="dxa"/>
          </w:tcPr>
          <w:p w:rsidR="00EC35E4" w:rsidRDefault="00EC35E4" w:rsidP="00FF59E2">
            <w:pPr>
              <w:pStyle w:val="aa"/>
              <w:ind w:left="284"/>
              <w:rPr>
                <w:bCs/>
                <w:szCs w:val="24"/>
              </w:rPr>
            </w:pPr>
          </w:p>
        </w:tc>
      </w:tr>
      <w:tr w:rsidR="00EC35E4" w:rsidTr="00FF59E2">
        <w:trPr>
          <w:trHeight w:val="668"/>
        </w:trPr>
        <w:tc>
          <w:tcPr>
            <w:tcW w:w="824" w:type="dxa"/>
          </w:tcPr>
          <w:p w:rsidR="00EC35E4" w:rsidRDefault="00EC35E4" w:rsidP="00FF59E2">
            <w:pPr>
              <w:pStyle w:val="aa"/>
              <w:ind w:left="284"/>
              <w:rPr>
                <w:bCs/>
                <w:szCs w:val="24"/>
              </w:rPr>
            </w:pPr>
          </w:p>
        </w:tc>
        <w:tc>
          <w:tcPr>
            <w:tcW w:w="2693" w:type="dxa"/>
          </w:tcPr>
          <w:p w:rsidR="00EC35E4" w:rsidRDefault="00EC35E4" w:rsidP="00FF59E2">
            <w:pPr>
              <w:pStyle w:val="aa"/>
              <w:ind w:left="284"/>
              <w:rPr>
                <w:bCs/>
                <w:szCs w:val="24"/>
              </w:rPr>
            </w:pPr>
          </w:p>
        </w:tc>
        <w:tc>
          <w:tcPr>
            <w:tcW w:w="3402" w:type="dxa"/>
          </w:tcPr>
          <w:p w:rsidR="00EC35E4" w:rsidRDefault="00EC35E4" w:rsidP="00FF59E2">
            <w:pPr>
              <w:pStyle w:val="aa"/>
              <w:ind w:left="284"/>
              <w:rPr>
                <w:bCs/>
                <w:szCs w:val="24"/>
              </w:rPr>
            </w:pPr>
          </w:p>
        </w:tc>
        <w:tc>
          <w:tcPr>
            <w:tcW w:w="3287" w:type="dxa"/>
          </w:tcPr>
          <w:p w:rsidR="00EC35E4" w:rsidRDefault="00EC35E4" w:rsidP="00FF59E2">
            <w:pPr>
              <w:pStyle w:val="aa"/>
              <w:ind w:left="284"/>
              <w:rPr>
                <w:bCs/>
                <w:szCs w:val="24"/>
              </w:rPr>
            </w:pPr>
          </w:p>
        </w:tc>
      </w:tr>
    </w:tbl>
    <w:p w:rsidR="00EC35E4" w:rsidRDefault="00EC35E4" w:rsidP="00FF59E2">
      <w:pPr>
        <w:pStyle w:val="aa"/>
        <w:ind w:left="284"/>
        <w:rPr>
          <w:bCs/>
          <w:szCs w:val="24"/>
        </w:rPr>
      </w:pPr>
    </w:p>
    <w:p w:rsidR="00EC35E4" w:rsidRDefault="00EC35E4" w:rsidP="00FF59E2">
      <w:pPr>
        <w:pStyle w:val="aa"/>
        <w:ind w:left="284"/>
        <w:rPr>
          <w:bCs/>
          <w:szCs w:val="24"/>
        </w:rPr>
      </w:pPr>
      <w:r>
        <w:rPr>
          <w:bCs/>
          <w:szCs w:val="24"/>
        </w:rPr>
        <w:t>Ответ на запрос прошу направить по адресу:</w:t>
      </w:r>
    </w:p>
    <w:p w:rsidR="00EC35E4" w:rsidRDefault="00EC35E4" w:rsidP="00FF59E2">
      <w:pPr>
        <w:pStyle w:val="aa"/>
        <w:ind w:left="284"/>
        <w:rPr>
          <w:bCs/>
          <w:szCs w:val="24"/>
        </w:rPr>
      </w:pPr>
    </w:p>
    <w:p w:rsidR="00EC35E4" w:rsidRDefault="00EC35E4" w:rsidP="00FF59E2">
      <w:pPr>
        <w:pStyle w:val="aa"/>
        <w:ind w:left="284"/>
        <w:rPr>
          <w:bCs/>
          <w:szCs w:val="24"/>
        </w:rPr>
      </w:pPr>
      <w:r>
        <w:rPr>
          <w:bCs/>
          <w:szCs w:val="24"/>
        </w:rPr>
        <w:t>_____________________________________________________________________________</w:t>
      </w:r>
    </w:p>
    <w:p w:rsidR="00EC35E4" w:rsidRDefault="00EC35E4" w:rsidP="00FF59E2">
      <w:pPr>
        <w:pStyle w:val="aa"/>
        <w:ind w:left="284"/>
        <w:rPr>
          <w:bCs/>
          <w:szCs w:val="24"/>
        </w:rPr>
      </w:pPr>
      <w:r>
        <w:rPr>
          <w:bCs/>
          <w:szCs w:val="24"/>
        </w:rPr>
        <w:tab/>
        <w:t xml:space="preserve">             (почтовый адрес, телефон/факс и </w:t>
      </w:r>
      <w:r>
        <w:rPr>
          <w:bCs/>
          <w:szCs w:val="24"/>
          <w:lang w:val="en-US"/>
        </w:rPr>
        <w:t>e</w:t>
      </w:r>
      <w:r>
        <w:rPr>
          <w:bCs/>
          <w:szCs w:val="24"/>
        </w:rPr>
        <w:t>-</w:t>
      </w:r>
      <w:r>
        <w:rPr>
          <w:bCs/>
          <w:szCs w:val="24"/>
          <w:lang w:val="en-US"/>
        </w:rPr>
        <w:t>mail</w:t>
      </w:r>
      <w:r>
        <w:rPr>
          <w:bCs/>
          <w:szCs w:val="24"/>
        </w:rPr>
        <w:t xml:space="preserve"> организации, направившей запрос)</w:t>
      </w:r>
    </w:p>
    <w:p w:rsidR="00EC35E4" w:rsidRDefault="00EC35E4" w:rsidP="00FF59E2">
      <w:pPr>
        <w:pStyle w:val="aa"/>
        <w:ind w:left="284"/>
        <w:rPr>
          <w:bCs/>
          <w:szCs w:val="24"/>
        </w:rPr>
      </w:pPr>
    </w:p>
    <w:p w:rsidR="00EC35E4" w:rsidRDefault="00EC35E4" w:rsidP="00FF59E2">
      <w:pPr>
        <w:pStyle w:val="aa"/>
        <w:ind w:left="284"/>
        <w:rPr>
          <w:bCs/>
          <w:szCs w:val="24"/>
        </w:rPr>
      </w:pPr>
      <w:r>
        <w:rPr>
          <w:bCs/>
          <w:szCs w:val="24"/>
        </w:rPr>
        <w:t>С уважением,</w:t>
      </w:r>
    </w:p>
    <w:p w:rsidR="00EC35E4" w:rsidRDefault="00EC35E4" w:rsidP="00FF59E2">
      <w:pPr>
        <w:pStyle w:val="aa"/>
        <w:tabs>
          <w:tab w:val="left" w:pos="5940"/>
        </w:tabs>
        <w:ind w:left="284" w:right="-24"/>
        <w:jc w:val="right"/>
        <w:rPr>
          <w:b/>
          <w:szCs w:val="24"/>
          <w:u w:val="single"/>
        </w:rPr>
      </w:pPr>
      <w:r>
        <w:rPr>
          <w:b/>
          <w:bCs/>
          <w:szCs w:val="24"/>
        </w:rPr>
        <w:br w:type="page"/>
      </w:r>
      <w:r>
        <w:rPr>
          <w:b/>
          <w:szCs w:val="24"/>
        </w:rPr>
        <w:lastRenderedPageBreak/>
        <w:t xml:space="preserve">Форма </w:t>
      </w:r>
      <w:r w:rsidR="001D57F1">
        <w:rPr>
          <w:b/>
          <w:szCs w:val="24"/>
        </w:rPr>
        <w:t>7</w:t>
      </w:r>
      <w:r>
        <w:rPr>
          <w:b/>
          <w:szCs w:val="24"/>
          <w:u w:val="single"/>
        </w:rPr>
        <w:t xml:space="preserve"> </w:t>
      </w:r>
    </w:p>
    <w:p w:rsidR="00A601BA" w:rsidRDefault="00A601BA" w:rsidP="00A601BA">
      <w:r>
        <w:t>ФОРМА ДОВЕРЕННОСТИ</w:t>
      </w:r>
    </w:p>
    <w:p w:rsidR="00A601BA" w:rsidRDefault="00A601BA" w:rsidP="00A601BA"/>
    <w:p w:rsidR="00A601BA" w:rsidRPr="00791423" w:rsidRDefault="00A601BA" w:rsidP="00A601BA">
      <w:r w:rsidRPr="00791423">
        <w:t>На бланке организации</w:t>
      </w:r>
    </w:p>
    <w:p w:rsidR="00A601BA" w:rsidRPr="00791423" w:rsidRDefault="00A601BA" w:rsidP="00A601BA">
      <w:r w:rsidRPr="00791423">
        <w:t>Дата, исх. номер</w:t>
      </w:r>
    </w:p>
    <w:p w:rsidR="00A601BA" w:rsidRPr="00791423" w:rsidRDefault="00A601BA" w:rsidP="00A601BA"/>
    <w:p w:rsidR="00A601BA" w:rsidRPr="00791423" w:rsidRDefault="00A601BA" w:rsidP="00A601BA">
      <w:pPr>
        <w:jc w:val="center"/>
        <w:rPr>
          <w:b/>
        </w:rPr>
      </w:pPr>
      <w:r w:rsidRPr="00791423">
        <w:rPr>
          <w:b/>
        </w:rPr>
        <w:t>ДОВЕРЕННОСТЬ № ____</w:t>
      </w:r>
    </w:p>
    <w:p w:rsidR="00A601BA" w:rsidRPr="00791423" w:rsidRDefault="00A601BA" w:rsidP="00A601BA"/>
    <w:p w:rsidR="00A601BA" w:rsidRPr="00791423" w:rsidRDefault="00A601BA" w:rsidP="00A601BA"/>
    <w:p w:rsidR="00A601BA" w:rsidRPr="00791423" w:rsidRDefault="00A601BA" w:rsidP="00A601BA">
      <w:pPr>
        <w:tabs>
          <w:tab w:val="right" w:pos="9720"/>
        </w:tabs>
        <w:rPr>
          <w:i/>
          <w:vertAlign w:val="superscript"/>
        </w:rPr>
      </w:pPr>
      <w:r w:rsidRPr="00791423">
        <w:t xml:space="preserve">г. Екатеринбург                                                                          _________________________    </w:t>
      </w:r>
      <w:r w:rsidRPr="00791423">
        <w:rPr>
          <w:i/>
          <w:vertAlign w:val="superscript"/>
        </w:rPr>
        <w:t xml:space="preserve">                                                                                                                                                           (прописью число, месяц и год выдачи доверенности)</w:t>
      </w:r>
    </w:p>
    <w:p w:rsidR="00A601BA" w:rsidRPr="00791423" w:rsidRDefault="00A601BA" w:rsidP="00A601BA">
      <w:pPr>
        <w:tabs>
          <w:tab w:val="right" w:pos="9781"/>
        </w:tabs>
      </w:pPr>
    </w:p>
    <w:p w:rsidR="00A601BA" w:rsidRPr="00791423" w:rsidRDefault="00A601BA" w:rsidP="00A601BA">
      <w:pPr>
        <w:tabs>
          <w:tab w:val="right" w:pos="10260"/>
        </w:tabs>
      </w:pPr>
      <w:r w:rsidRPr="00791423">
        <w:t>____________________________________________________________________________</w:t>
      </w:r>
    </w:p>
    <w:p w:rsidR="00A601BA" w:rsidRPr="00791423" w:rsidRDefault="00A601BA" w:rsidP="00A601BA">
      <w:pPr>
        <w:tabs>
          <w:tab w:val="right" w:pos="9781"/>
        </w:tabs>
        <w:jc w:val="center"/>
        <w:rPr>
          <w:i/>
          <w:vertAlign w:val="superscript"/>
        </w:rPr>
      </w:pPr>
      <w:r w:rsidRPr="00791423">
        <w:rPr>
          <w:i/>
          <w:vertAlign w:val="superscript"/>
        </w:rPr>
        <w:t>(наименование Участника размещения заказа)</w:t>
      </w:r>
    </w:p>
    <w:p w:rsidR="00A601BA" w:rsidRPr="00791423" w:rsidRDefault="00A601BA" w:rsidP="00A601BA">
      <w:pPr>
        <w:tabs>
          <w:tab w:val="right" w:pos="9781"/>
        </w:tabs>
      </w:pPr>
      <w:r w:rsidRPr="00791423">
        <w:t>уполномочивает _____________________________________________________________________________</w:t>
      </w:r>
    </w:p>
    <w:p w:rsidR="00A601BA" w:rsidRPr="00791423" w:rsidRDefault="00A601BA" w:rsidP="00A601BA">
      <w:pPr>
        <w:tabs>
          <w:tab w:val="right" w:pos="9781"/>
        </w:tabs>
        <w:rPr>
          <w:i/>
          <w:vertAlign w:val="superscript"/>
        </w:rPr>
      </w:pPr>
      <w:r w:rsidRPr="00791423">
        <w:rPr>
          <w:i/>
          <w:vertAlign w:val="superscript"/>
        </w:rPr>
        <w:t xml:space="preserve">                                                                                          (фамилия, имя, отчество, должность)</w:t>
      </w:r>
    </w:p>
    <w:p w:rsidR="00A601BA" w:rsidRPr="00791423" w:rsidRDefault="00A601BA" w:rsidP="00A601BA">
      <w:pPr>
        <w:tabs>
          <w:tab w:val="right" w:pos="9781"/>
        </w:tabs>
      </w:pPr>
    </w:p>
    <w:p w:rsidR="00A601BA" w:rsidRPr="00791423" w:rsidRDefault="00A601BA" w:rsidP="00A601BA">
      <w:pPr>
        <w:tabs>
          <w:tab w:val="right" w:pos="9781"/>
        </w:tabs>
      </w:pPr>
      <w:r w:rsidRPr="00791423">
        <w:t>паспорт серии ______ № _____ выдан __________________________ «____»___________20__ года</w:t>
      </w:r>
    </w:p>
    <w:p w:rsidR="00A601BA" w:rsidRPr="00791423" w:rsidRDefault="00A601BA" w:rsidP="00A601BA">
      <w:pPr>
        <w:tabs>
          <w:tab w:val="right" w:pos="9781"/>
        </w:tabs>
      </w:pPr>
    </w:p>
    <w:p w:rsidR="00A601BA" w:rsidRPr="00791423" w:rsidRDefault="00A601BA" w:rsidP="00A601BA">
      <w:pPr>
        <w:tabs>
          <w:tab w:val="right" w:pos="9781"/>
        </w:tabs>
      </w:pPr>
      <w:r w:rsidRPr="00791423">
        <w:t>представлять интересы ________________________________________________________________</w:t>
      </w:r>
    </w:p>
    <w:p w:rsidR="00A601BA" w:rsidRPr="00791423" w:rsidRDefault="00A601BA" w:rsidP="00A601BA">
      <w:pPr>
        <w:tabs>
          <w:tab w:val="right" w:pos="9781"/>
        </w:tabs>
      </w:pPr>
      <w:r w:rsidRPr="00791423">
        <w:t xml:space="preserve">                                                                       </w:t>
      </w:r>
      <w:r>
        <w:rPr>
          <w:i/>
          <w:vertAlign w:val="superscript"/>
        </w:rPr>
        <w:t>(наименование Участника конкурса</w:t>
      </w:r>
      <w:proofErr w:type="gramStart"/>
      <w:r>
        <w:rPr>
          <w:i/>
          <w:vertAlign w:val="superscript"/>
        </w:rPr>
        <w:t xml:space="preserve"> </w:t>
      </w:r>
      <w:r w:rsidRPr="00791423">
        <w:rPr>
          <w:i/>
          <w:vertAlign w:val="superscript"/>
        </w:rPr>
        <w:t>)</w:t>
      </w:r>
      <w:proofErr w:type="gramEnd"/>
    </w:p>
    <w:p w:rsidR="00A601BA" w:rsidRPr="00791423" w:rsidRDefault="00A601BA" w:rsidP="00A601BA">
      <w:pPr>
        <w:tabs>
          <w:tab w:val="right" w:pos="9781"/>
        </w:tabs>
        <w:jc w:val="both"/>
      </w:pPr>
      <w:r w:rsidRPr="00791423">
        <w:t>на открытом конкурсе, на право за</w:t>
      </w:r>
      <w:r>
        <w:t>ключить договор</w:t>
      </w:r>
      <w:r w:rsidRPr="00791423">
        <w:t xml:space="preserve">  ______________________________________ для _____________________________, проводимо</w:t>
      </w:r>
      <w:r>
        <w:t>го МУП «Екатеринбургэнерго»</w:t>
      </w:r>
      <w:r w:rsidRPr="00791423">
        <w:t>, в том числе: заявлять от имени доверителя предложения по</w:t>
      </w:r>
      <w:r>
        <w:t xml:space="preserve"> цене договора</w:t>
      </w:r>
      <w:r w:rsidRPr="00791423">
        <w:t>, подписывать, подавать и получать любые документы, и совершать все необходимые действия, связанные с выполнением настоящего поручения.</w:t>
      </w:r>
    </w:p>
    <w:p w:rsidR="00A601BA" w:rsidRPr="00791423" w:rsidRDefault="00A601BA" w:rsidP="00A601BA">
      <w:pPr>
        <w:tabs>
          <w:tab w:val="right" w:pos="9781"/>
        </w:tabs>
      </w:pPr>
    </w:p>
    <w:p w:rsidR="00A601BA" w:rsidRPr="00791423" w:rsidRDefault="00A601BA" w:rsidP="00A601BA">
      <w:pPr>
        <w:tabs>
          <w:tab w:val="right" w:pos="9781"/>
        </w:tabs>
      </w:pPr>
      <w:r w:rsidRPr="00791423">
        <w:t>Подпись _______________________</w:t>
      </w:r>
      <w:r w:rsidRPr="00791423">
        <w:tab/>
      </w:r>
      <w:proofErr w:type="spellStart"/>
      <w:r w:rsidRPr="00791423">
        <w:t>______________________________удостоверяем</w:t>
      </w:r>
      <w:proofErr w:type="spellEnd"/>
      <w:r w:rsidRPr="00791423">
        <w:t xml:space="preserve">. </w:t>
      </w:r>
    </w:p>
    <w:p w:rsidR="00A601BA" w:rsidRPr="00791423" w:rsidRDefault="00A601BA" w:rsidP="00A601BA">
      <w:pPr>
        <w:tabs>
          <w:tab w:val="center" w:pos="2160"/>
          <w:tab w:val="center" w:pos="5760"/>
          <w:tab w:val="right" w:pos="9781"/>
        </w:tabs>
        <w:rPr>
          <w:i/>
          <w:vertAlign w:val="superscript"/>
        </w:rPr>
      </w:pPr>
      <w:r w:rsidRPr="00791423">
        <w:rPr>
          <w:i/>
          <w:vertAlign w:val="superscript"/>
        </w:rPr>
        <w:tab/>
        <w:t xml:space="preserve">(Ф.И.О. </w:t>
      </w:r>
      <w:proofErr w:type="gramStart"/>
      <w:r w:rsidRPr="00791423">
        <w:rPr>
          <w:i/>
          <w:vertAlign w:val="superscript"/>
        </w:rPr>
        <w:t>удостоверяемого</w:t>
      </w:r>
      <w:proofErr w:type="gramEnd"/>
      <w:r w:rsidRPr="00791423">
        <w:rPr>
          <w:i/>
          <w:vertAlign w:val="superscript"/>
        </w:rPr>
        <w:t>)</w:t>
      </w:r>
      <w:r w:rsidRPr="00791423">
        <w:rPr>
          <w:i/>
          <w:vertAlign w:val="superscript"/>
        </w:rPr>
        <w:tab/>
        <w:t xml:space="preserve">                                                        (подпись удостоверяемого)</w:t>
      </w:r>
    </w:p>
    <w:p w:rsidR="00A601BA" w:rsidRPr="00791423" w:rsidRDefault="00A601BA" w:rsidP="00A601BA">
      <w:pPr>
        <w:tabs>
          <w:tab w:val="right" w:pos="9781"/>
        </w:tabs>
      </w:pPr>
    </w:p>
    <w:p w:rsidR="00A601BA" w:rsidRPr="00791423" w:rsidRDefault="00A601BA" w:rsidP="00A601BA">
      <w:pPr>
        <w:tabs>
          <w:tab w:val="right" w:pos="9781"/>
        </w:tabs>
      </w:pPr>
      <w:r w:rsidRPr="00791423">
        <w:t>Доверенность действительна по «_</w:t>
      </w:r>
      <w:r>
        <w:t>___» _______________20</w:t>
      </w:r>
      <w:r w:rsidRPr="00791423">
        <w:t>__ года.</w:t>
      </w:r>
    </w:p>
    <w:p w:rsidR="00A601BA" w:rsidRPr="00791423" w:rsidRDefault="00A601BA" w:rsidP="00A601BA">
      <w:pPr>
        <w:tabs>
          <w:tab w:val="right" w:pos="9781"/>
        </w:tabs>
      </w:pP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r w:rsidRPr="00791423">
        <w:t>Подпись руководителя (уполномоченного  руководителем  лица)</w:t>
      </w:r>
    </w:p>
    <w:p w:rsidR="00A601BA" w:rsidRPr="00791423" w:rsidRDefault="00A601BA" w:rsidP="00A601BA">
      <w:pPr>
        <w:keepNext/>
        <w:keepLines/>
        <w:suppressLineNumbers/>
        <w:tabs>
          <w:tab w:val="right" w:pos="9781"/>
        </w:tabs>
        <w:suppressAutoHyphens/>
        <w:ind w:right="283"/>
        <w:rPr>
          <w:b/>
        </w:rPr>
      </w:pPr>
      <w:r>
        <w:t>Участника конкурса</w:t>
      </w:r>
      <w:r w:rsidRPr="00791423">
        <w:rPr>
          <w:b/>
        </w:rPr>
        <w:t xml:space="preserve">                                           </w:t>
      </w:r>
      <w:r>
        <w:rPr>
          <w:b/>
        </w:rPr>
        <w:t xml:space="preserve">                  </w:t>
      </w:r>
      <w:r w:rsidRPr="00791423">
        <w:rPr>
          <w:b/>
        </w:rPr>
        <w:t>________________________</w:t>
      </w:r>
      <w:r w:rsidRPr="00791423">
        <w:t xml:space="preserve">  /ФИО/</w:t>
      </w: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r w:rsidRPr="00791423">
        <w:t>М.П.</w:t>
      </w: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Default="00A601BA" w:rsidP="00A601BA">
      <w:pPr>
        <w:keepNext/>
        <w:keepLines/>
        <w:suppressLineNumbers/>
        <w:tabs>
          <w:tab w:val="right" w:pos="9781"/>
        </w:tabs>
        <w:suppressAutoHyphens/>
        <w:ind w:right="283"/>
      </w:pPr>
    </w:p>
    <w:p w:rsidR="00A601BA" w:rsidRPr="00791423" w:rsidRDefault="00A601BA" w:rsidP="00A601BA">
      <w:pPr>
        <w:keepNext/>
        <w:keepLines/>
        <w:suppressLineNumbers/>
        <w:tabs>
          <w:tab w:val="right" w:pos="9781"/>
        </w:tabs>
        <w:suppressAutoHyphens/>
        <w:ind w:right="283"/>
      </w:pPr>
    </w:p>
    <w:p w:rsidR="00A601BA" w:rsidRPr="00791423" w:rsidRDefault="00A601BA" w:rsidP="00A601BA">
      <w:pPr>
        <w:pStyle w:val="ac"/>
        <w:rPr>
          <w:i/>
        </w:rPr>
      </w:pPr>
    </w:p>
    <w:p w:rsidR="00A601BA" w:rsidRDefault="00A601BA" w:rsidP="00A601BA">
      <w:pPr>
        <w:tabs>
          <w:tab w:val="left" w:pos="252"/>
          <w:tab w:val="left" w:pos="408"/>
        </w:tabs>
        <w:jc w:val="both"/>
        <w:rPr>
          <w:sz w:val="20"/>
          <w:szCs w:val="20"/>
        </w:rPr>
      </w:pPr>
      <w:r w:rsidRPr="00A601BA">
        <w:rPr>
          <w:rStyle w:val="afb"/>
          <w:color w:val="auto"/>
        </w:rPr>
        <w:t>В случае</w:t>
      </w:r>
      <w:proofErr w:type="gramStart"/>
      <w:r w:rsidRPr="00A601BA">
        <w:rPr>
          <w:rStyle w:val="afb"/>
          <w:color w:val="auto"/>
        </w:rPr>
        <w:t>,</w:t>
      </w:r>
      <w:proofErr w:type="gramEnd"/>
      <w:r w:rsidRPr="00A601BA">
        <w:rPr>
          <w:rStyle w:val="afb"/>
          <w:color w:val="auto"/>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601BA">
        <w:t xml:space="preserve"> </w:t>
      </w:r>
      <w:r w:rsidRPr="00A601BA">
        <w:rPr>
          <w:sz w:val="20"/>
          <w:szCs w:val="20"/>
        </w:rPr>
        <w:t>на выдачу доверенности</w:t>
      </w:r>
    </w:p>
    <w:p w:rsidR="000813B9" w:rsidRDefault="000813B9" w:rsidP="00A601BA">
      <w:pPr>
        <w:tabs>
          <w:tab w:val="left" w:pos="252"/>
          <w:tab w:val="left" w:pos="408"/>
        </w:tabs>
        <w:jc w:val="both"/>
        <w:rPr>
          <w:sz w:val="20"/>
          <w:szCs w:val="20"/>
        </w:rPr>
      </w:pPr>
    </w:p>
    <w:p w:rsidR="000813B9" w:rsidRDefault="000813B9" w:rsidP="000813B9"/>
    <w:sectPr w:rsidR="000813B9" w:rsidSect="00976EE3">
      <w:headerReference w:type="even" r:id="rId10"/>
      <w:headerReference w:type="default" r:id="rId11"/>
      <w:footerReference w:type="even" r:id="rId12"/>
      <w:footerReference w:type="default" r:id="rId13"/>
      <w:pgSz w:w="11906" w:h="16838" w:code="9"/>
      <w:pgMar w:top="720" w:right="720" w:bottom="720" w:left="720" w:header="567"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2F3" w:rsidRDefault="003522F3">
      <w:r>
        <w:separator/>
      </w:r>
    </w:p>
  </w:endnote>
  <w:endnote w:type="continuationSeparator" w:id="1">
    <w:p w:rsidR="003522F3" w:rsidRDefault="00352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F3" w:rsidRDefault="003522F3">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3522F3" w:rsidRDefault="003522F3">
    <w:pPr>
      <w:pStyle w:val="af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F3" w:rsidRPr="00D21120" w:rsidRDefault="003522F3" w:rsidP="00D21120">
    <w:pPr>
      <w:pStyle w:val="af4"/>
      <w:framePr w:wrap="around" w:vAnchor="text" w:hAnchor="page" w:x="11026" w:y="30"/>
      <w:rPr>
        <w:rStyle w:val="af3"/>
        <w:sz w:val="24"/>
        <w:szCs w:val="24"/>
      </w:rPr>
    </w:pPr>
    <w:r w:rsidRPr="00D21120">
      <w:rPr>
        <w:rStyle w:val="af3"/>
        <w:sz w:val="24"/>
        <w:szCs w:val="24"/>
      </w:rPr>
      <w:fldChar w:fldCharType="begin"/>
    </w:r>
    <w:r w:rsidRPr="00D21120">
      <w:rPr>
        <w:rStyle w:val="af3"/>
        <w:sz w:val="24"/>
        <w:szCs w:val="24"/>
      </w:rPr>
      <w:instrText xml:space="preserve">PAGE  </w:instrText>
    </w:r>
    <w:r w:rsidRPr="00D21120">
      <w:rPr>
        <w:rStyle w:val="af3"/>
        <w:sz w:val="24"/>
        <w:szCs w:val="24"/>
      </w:rPr>
      <w:fldChar w:fldCharType="separate"/>
    </w:r>
    <w:r w:rsidR="00207621">
      <w:rPr>
        <w:rStyle w:val="af3"/>
        <w:noProof/>
        <w:sz w:val="24"/>
        <w:szCs w:val="24"/>
      </w:rPr>
      <w:t>35</w:t>
    </w:r>
    <w:r w:rsidRPr="00D21120">
      <w:rPr>
        <w:rStyle w:val="af3"/>
        <w:sz w:val="24"/>
        <w:szCs w:val="24"/>
      </w:rPr>
      <w:fldChar w:fldCharType="end"/>
    </w:r>
  </w:p>
  <w:p w:rsidR="003522F3" w:rsidRDefault="003522F3">
    <w:pPr>
      <w:pStyle w:val="af4"/>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2F3" w:rsidRDefault="003522F3">
      <w:r>
        <w:separator/>
      </w:r>
    </w:p>
  </w:footnote>
  <w:footnote w:type="continuationSeparator" w:id="1">
    <w:p w:rsidR="003522F3" w:rsidRDefault="003522F3">
      <w:r>
        <w:continuationSeparator/>
      </w:r>
    </w:p>
  </w:footnote>
  <w:footnote w:id="2">
    <w:p w:rsidR="003522F3" w:rsidRDefault="003522F3" w:rsidP="00EC35E4">
      <w:pPr>
        <w:pStyle w:val="af2"/>
      </w:pPr>
      <w:r>
        <w:rPr>
          <w:rStyle w:val="af"/>
        </w:rPr>
        <w:footnoteRef/>
      </w:r>
      <w:r>
        <w:t xml:space="preserve"> Изготавливается на фирменном бланке организации – участника размещения заказа,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F3" w:rsidRDefault="003522F3">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522F3" w:rsidRDefault="003522F3">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F3" w:rsidRDefault="003522F3" w:rsidP="00D21120">
    <w:pPr>
      <w:pStyle w:val="ad"/>
      <w:tabs>
        <w:tab w:val="left" w:pos="8265"/>
      </w:tabs>
      <w:ind w:right="360"/>
    </w:pPr>
    <w:r>
      <w:rPr>
        <w:rStyle w:val="af3"/>
      </w:rPr>
      <w:tab/>
    </w:r>
    <w:r>
      <w:rPr>
        <w:rStyle w:val="af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6B25962"/>
    <w:lvl w:ilvl="0">
      <w:start w:val="1"/>
      <w:numFmt w:val="decimal"/>
      <w:pStyle w:val="2"/>
      <w:lvlText w:val="%1."/>
      <w:lvlJc w:val="left"/>
      <w:pPr>
        <w:tabs>
          <w:tab w:val="num" w:pos="643"/>
        </w:tabs>
        <w:ind w:left="643" w:hanging="360"/>
      </w:pPr>
    </w:lvl>
  </w:abstractNum>
  <w:abstractNum w:abstractNumId="1">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8"/>
    <w:multiLevelType w:val="singleLevel"/>
    <w:tmpl w:val="B3B81162"/>
    <w:lvl w:ilvl="0">
      <w:start w:val="1"/>
      <w:numFmt w:val="decimal"/>
      <w:pStyle w:val="a"/>
      <w:lvlText w:val="%1."/>
      <w:lvlJc w:val="left"/>
      <w:pPr>
        <w:tabs>
          <w:tab w:val="num" w:pos="360"/>
        </w:tabs>
        <w:ind w:left="360" w:hanging="360"/>
      </w:pPr>
    </w:lvl>
  </w:abstractNum>
  <w:abstractNum w:abstractNumId="6">
    <w:nsid w:val="003F1F25"/>
    <w:multiLevelType w:val="multilevel"/>
    <w:tmpl w:val="E62CA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F971BF"/>
    <w:multiLevelType w:val="multilevel"/>
    <w:tmpl w:val="1D7C9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486AB8"/>
    <w:multiLevelType w:val="hybridMultilevel"/>
    <w:tmpl w:val="A3C070D4"/>
    <w:lvl w:ilvl="0" w:tplc="DEB2D5FE">
      <w:start w:val="1"/>
      <w:numFmt w:val="decimal"/>
      <w:lvlText w:val="%1."/>
      <w:lvlJc w:val="left"/>
      <w:pPr>
        <w:tabs>
          <w:tab w:val="num" w:pos="1460"/>
        </w:tabs>
        <w:ind w:left="1460" w:hanging="360"/>
      </w:pPr>
    </w:lvl>
    <w:lvl w:ilvl="1" w:tplc="E8EC3F94">
      <w:numFmt w:val="none"/>
      <w:lvlText w:val=""/>
      <w:lvlJc w:val="left"/>
      <w:pPr>
        <w:tabs>
          <w:tab w:val="num" w:pos="320"/>
        </w:tabs>
      </w:pPr>
    </w:lvl>
    <w:lvl w:ilvl="2" w:tplc="81D44B8A">
      <w:numFmt w:val="none"/>
      <w:lvlText w:val=""/>
      <w:lvlJc w:val="left"/>
      <w:pPr>
        <w:tabs>
          <w:tab w:val="num" w:pos="320"/>
        </w:tabs>
      </w:pPr>
    </w:lvl>
    <w:lvl w:ilvl="3" w:tplc="4432BFD6">
      <w:numFmt w:val="none"/>
      <w:lvlText w:val=""/>
      <w:lvlJc w:val="left"/>
      <w:pPr>
        <w:tabs>
          <w:tab w:val="num" w:pos="320"/>
        </w:tabs>
      </w:pPr>
    </w:lvl>
    <w:lvl w:ilvl="4" w:tplc="F1501DD6">
      <w:numFmt w:val="none"/>
      <w:lvlText w:val=""/>
      <w:lvlJc w:val="left"/>
      <w:pPr>
        <w:tabs>
          <w:tab w:val="num" w:pos="320"/>
        </w:tabs>
      </w:pPr>
    </w:lvl>
    <w:lvl w:ilvl="5" w:tplc="1FB261A8">
      <w:numFmt w:val="none"/>
      <w:lvlText w:val=""/>
      <w:lvlJc w:val="left"/>
      <w:pPr>
        <w:tabs>
          <w:tab w:val="num" w:pos="320"/>
        </w:tabs>
      </w:pPr>
    </w:lvl>
    <w:lvl w:ilvl="6" w:tplc="03784A78">
      <w:numFmt w:val="none"/>
      <w:lvlText w:val=""/>
      <w:lvlJc w:val="left"/>
      <w:pPr>
        <w:tabs>
          <w:tab w:val="num" w:pos="320"/>
        </w:tabs>
      </w:pPr>
    </w:lvl>
    <w:lvl w:ilvl="7" w:tplc="507E405E">
      <w:numFmt w:val="none"/>
      <w:lvlText w:val=""/>
      <w:lvlJc w:val="left"/>
      <w:pPr>
        <w:tabs>
          <w:tab w:val="num" w:pos="320"/>
        </w:tabs>
      </w:pPr>
    </w:lvl>
    <w:lvl w:ilvl="8" w:tplc="AF3E6680">
      <w:numFmt w:val="none"/>
      <w:lvlText w:val=""/>
      <w:lvlJc w:val="left"/>
      <w:pPr>
        <w:tabs>
          <w:tab w:val="num" w:pos="320"/>
        </w:tabs>
      </w:pPr>
    </w:lvl>
  </w:abstractNum>
  <w:abstractNum w:abstractNumId="9">
    <w:nsid w:val="0C041B0D"/>
    <w:multiLevelType w:val="hybridMultilevel"/>
    <w:tmpl w:val="B6EA9C2C"/>
    <w:lvl w:ilvl="0" w:tplc="BED44DF0">
      <w:start w:val="9"/>
      <w:numFmt w:val="decimal"/>
      <w:lvlText w:val="%1."/>
      <w:lvlJc w:val="left"/>
      <w:pPr>
        <w:tabs>
          <w:tab w:val="num" w:pos="360"/>
        </w:tabs>
        <w:ind w:left="360" w:hanging="360"/>
      </w:pPr>
      <w:rPr>
        <w:rFonts w:hint="default"/>
      </w:rPr>
    </w:lvl>
    <w:lvl w:ilvl="1" w:tplc="8468225C">
      <w:numFmt w:val="none"/>
      <w:lvlText w:val=""/>
      <w:lvlJc w:val="left"/>
      <w:pPr>
        <w:tabs>
          <w:tab w:val="num" w:pos="-1080"/>
        </w:tabs>
      </w:pPr>
    </w:lvl>
    <w:lvl w:ilvl="2" w:tplc="7C94B528">
      <w:numFmt w:val="none"/>
      <w:lvlText w:val=""/>
      <w:lvlJc w:val="left"/>
      <w:pPr>
        <w:tabs>
          <w:tab w:val="num" w:pos="-1080"/>
        </w:tabs>
      </w:pPr>
    </w:lvl>
    <w:lvl w:ilvl="3" w:tplc="601EFDB4">
      <w:numFmt w:val="none"/>
      <w:lvlText w:val=""/>
      <w:lvlJc w:val="left"/>
      <w:pPr>
        <w:tabs>
          <w:tab w:val="num" w:pos="-1080"/>
        </w:tabs>
      </w:pPr>
    </w:lvl>
    <w:lvl w:ilvl="4" w:tplc="90A6A932">
      <w:numFmt w:val="none"/>
      <w:lvlText w:val=""/>
      <w:lvlJc w:val="left"/>
      <w:pPr>
        <w:tabs>
          <w:tab w:val="num" w:pos="-1080"/>
        </w:tabs>
      </w:pPr>
    </w:lvl>
    <w:lvl w:ilvl="5" w:tplc="4D3C4C56">
      <w:numFmt w:val="none"/>
      <w:lvlText w:val=""/>
      <w:lvlJc w:val="left"/>
      <w:pPr>
        <w:tabs>
          <w:tab w:val="num" w:pos="-1080"/>
        </w:tabs>
      </w:pPr>
    </w:lvl>
    <w:lvl w:ilvl="6" w:tplc="EBCA3910">
      <w:numFmt w:val="none"/>
      <w:lvlText w:val=""/>
      <w:lvlJc w:val="left"/>
      <w:pPr>
        <w:tabs>
          <w:tab w:val="num" w:pos="-1080"/>
        </w:tabs>
      </w:pPr>
    </w:lvl>
    <w:lvl w:ilvl="7" w:tplc="95DEF4F0">
      <w:numFmt w:val="none"/>
      <w:lvlText w:val=""/>
      <w:lvlJc w:val="left"/>
      <w:pPr>
        <w:tabs>
          <w:tab w:val="num" w:pos="-1080"/>
        </w:tabs>
      </w:pPr>
    </w:lvl>
    <w:lvl w:ilvl="8" w:tplc="42320D0A">
      <w:numFmt w:val="none"/>
      <w:lvlText w:val=""/>
      <w:lvlJc w:val="left"/>
      <w:pPr>
        <w:tabs>
          <w:tab w:val="num" w:pos="-1080"/>
        </w:tabs>
      </w:pPr>
    </w:lvl>
  </w:abstractNum>
  <w:abstractNum w:abstractNumId="10">
    <w:nsid w:val="0C8041A7"/>
    <w:multiLevelType w:val="multilevel"/>
    <w:tmpl w:val="AF3631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454A7A"/>
    <w:multiLevelType w:val="multilevel"/>
    <w:tmpl w:val="E53A971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B6256C"/>
    <w:multiLevelType w:val="multilevel"/>
    <w:tmpl w:val="A5C88F0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633537E"/>
    <w:multiLevelType w:val="multilevel"/>
    <w:tmpl w:val="9F54F12E"/>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501B87"/>
    <w:multiLevelType w:val="multilevel"/>
    <w:tmpl w:val="79CC1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1238B4"/>
    <w:multiLevelType w:val="multilevel"/>
    <w:tmpl w:val="1B26D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D113F1"/>
    <w:multiLevelType w:val="multilevel"/>
    <w:tmpl w:val="FD74EF18"/>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E439D2"/>
    <w:multiLevelType w:val="hybridMultilevel"/>
    <w:tmpl w:val="63309E1A"/>
    <w:lvl w:ilvl="0" w:tplc="52D41D5C">
      <w:start w:val="1"/>
      <w:numFmt w:val="decimal"/>
      <w:pStyle w:val="a0"/>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250621F7"/>
    <w:multiLevelType w:val="multilevel"/>
    <w:tmpl w:val="639A9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6C6442"/>
    <w:multiLevelType w:val="multilevel"/>
    <w:tmpl w:val="E766D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7428A4"/>
    <w:multiLevelType w:val="multilevel"/>
    <w:tmpl w:val="95E64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32573B"/>
    <w:multiLevelType w:val="multilevel"/>
    <w:tmpl w:val="B9E87578"/>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66FB0"/>
    <w:multiLevelType w:val="multilevel"/>
    <w:tmpl w:val="F65EF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FE1AEC"/>
    <w:multiLevelType w:val="multilevel"/>
    <w:tmpl w:val="0F9AE0B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8307DC"/>
    <w:multiLevelType w:val="hybridMultilevel"/>
    <w:tmpl w:val="62AE1F8C"/>
    <w:lvl w:ilvl="0" w:tplc="C818F708">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8D67A0C"/>
    <w:multiLevelType w:val="multilevel"/>
    <w:tmpl w:val="FE7224A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F86146F"/>
    <w:multiLevelType w:val="hybridMultilevel"/>
    <w:tmpl w:val="BE86D38A"/>
    <w:lvl w:ilvl="0" w:tplc="FA94B27C">
      <w:start w:val="1"/>
      <w:numFmt w:val="decimal"/>
      <w:lvlText w:val="%1."/>
      <w:lvlJc w:val="left"/>
      <w:pPr>
        <w:ind w:left="928" w:hanging="36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78E26AF"/>
    <w:multiLevelType w:val="hybridMultilevel"/>
    <w:tmpl w:val="A3A4384C"/>
    <w:lvl w:ilvl="0" w:tplc="A7ACFC04">
      <w:start w:val="1"/>
      <w:numFmt w:val="decimal"/>
      <w:lvlText w:val="%1."/>
      <w:lvlJc w:val="left"/>
      <w:pPr>
        <w:tabs>
          <w:tab w:val="num" w:pos="720"/>
        </w:tabs>
        <w:ind w:left="720" w:hanging="360"/>
      </w:pPr>
    </w:lvl>
    <w:lvl w:ilvl="1" w:tplc="CC5C97B6" w:tentative="1">
      <w:start w:val="1"/>
      <w:numFmt w:val="lowerLetter"/>
      <w:lvlText w:val="%2."/>
      <w:lvlJc w:val="left"/>
      <w:pPr>
        <w:tabs>
          <w:tab w:val="num" w:pos="1440"/>
        </w:tabs>
        <w:ind w:left="1440" w:hanging="360"/>
      </w:pPr>
    </w:lvl>
    <w:lvl w:ilvl="2" w:tplc="8ADA524C" w:tentative="1">
      <w:start w:val="1"/>
      <w:numFmt w:val="lowerRoman"/>
      <w:lvlText w:val="%3."/>
      <w:lvlJc w:val="right"/>
      <w:pPr>
        <w:tabs>
          <w:tab w:val="num" w:pos="2160"/>
        </w:tabs>
        <w:ind w:left="2160" w:hanging="180"/>
      </w:pPr>
    </w:lvl>
    <w:lvl w:ilvl="3" w:tplc="7F242FCE" w:tentative="1">
      <w:start w:val="1"/>
      <w:numFmt w:val="decimal"/>
      <w:lvlText w:val="%4."/>
      <w:lvlJc w:val="left"/>
      <w:pPr>
        <w:tabs>
          <w:tab w:val="num" w:pos="2880"/>
        </w:tabs>
        <w:ind w:left="2880" w:hanging="360"/>
      </w:pPr>
    </w:lvl>
    <w:lvl w:ilvl="4" w:tplc="4B66DFD8" w:tentative="1">
      <w:start w:val="1"/>
      <w:numFmt w:val="lowerLetter"/>
      <w:lvlText w:val="%5."/>
      <w:lvlJc w:val="left"/>
      <w:pPr>
        <w:tabs>
          <w:tab w:val="num" w:pos="3600"/>
        </w:tabs>
        <w:ind w:left="3600" w:hanging="360"/>
      </w:pPr>
    </w:lvl>
    <w:lvl w:ilvl="5" w:tplc="1902BB0E" w:tentative="1">
      <w:start w:val="1"/>
      <w:numFmt w:val="lowerRoman"/>
      <w:lvlText w:val="%6."/>
      <w:lvlJc w:val="right"/>
      <w:pPr>
        <w:tabs>
          <w:tab w:val="num" w:pos="4320"/>
        </w:tabs>
        <w:ind w:left="4320" w:hanging="180"/>
      </w:pPr>
    </w:lvl>
    <w:lvl w:ilvl="6" w:tplc="A9F8F900" w:tentative="1">
      <w:start w:val="1"/>
      <w:numFmt w:val="decimal"/>
      <w:lvlText w:val="%7."/>
      <w:lvlJc w:val="left"/>
      <w:pPr>
        <w:tabs>
          <w:tab w:val="num" w:pos="5040"/>
        </w:tabs>
        <w:ind w:left="5040" w:hanging="360"/>
      </w:pPr>
    </w:lvl>
    <w:lvl w:ilvl="7" w:tplc="0A50E05E" w:tentative="1">
      <w:start w:val="1"/>
      <w:numFmt w:val="lowerLetter"/>
      <w:lvlText w:val="%8."/>
      <w:lvlJc w:val="left"/>
      <w:pPr>
        <w:tabs>
          <w:tab w:val="num" w:pos="5760"/>
        </w:tabs>
        <w:ind w:left="5760" w:hanging="360"/>
      </w:pPr>
    </w:lvl>
    <w:lvl w:ilvl="8" w:tplc="FB545C04" w:tentative="1">
      <w:start w:val="1"/>
      <w:numFmt w:val="lowerRoman"/>
      <w:lvlText w:val="%9."/>
      <w:lvlJc w:val="right"/>
      <w:pPr>
        <w:tabs>
          <w:tab w:val="num" w:pos="6480"/>
        </w:tabs>
        <w:ind w:left="6480" w:hanging="180"/>
      </w:pPr>
    </w:lvl>
  </w:abstractNum>
  <w:abstractNum w:abstractNumId="28">
    <w:nsid w:val="58015EB7"/>
    <w:multiLevelType w:val="multilevel"/>
    <w:tmpl w:val="C108CC2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9E262D"/>
    <w:multiLevelType w:val="multilevel"/>
    <w:tmpl w:val="9134F70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C92989"/>
    <w:multiLevelType w:val="hybridMultilevel"/>
    <w:tmpl w:val="D2C68DC0"/>
    <w:lvl w:ilvl="0" w:tplc="646CD7F0">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1">
    <w:nsid w:val="5C9471E0"/>
    <w:multiLevelType w:val="hybridMultilevel"/>
    <w:tmpl w:val="A59E4F04"/>
    <w:lvl w:ilvl="0" w:tplc="CCB2539A">
      <w:start w:val="1"/>
      <w:numFmt w:val="decimal"/>
      <w:lvlText w:val="%1."/>
      <w:lvlJc w:val="left"/>
      <w:pPr>
        <w:ind w:left="3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A66A92"/>
    <w:multiLevelType w:val="hybridMultilevel"/>
    <w:tmpl w:val="ABB01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82579"/>
    <w:multiLevelType w:val="multilevel"/>
    <w:tmpl w:val="B978C4C4"/>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A14430B"/>
    <w:multiLevelType w:val="hybridMultilevel"/>
    <w:tmpl w:val="AEF0CC9C"/>
    <w:lvl w:ilvl="0" w:tplc="9F4A6BEC">
      <w:start w:val="3"/>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6A202039"/>
    <w:multiLevelType w:val="multilevel"/>
    <w:tmpl w:val="C6F891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AA0225"/>
    <w:multiLevelType w:val="multilevel"/>
    <w:tmpl w:val="C270F6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F70BC1"/>
    <w:multiLevelType w:val="multilevel"/>
    <w:tmpl w:val="8E5A8E60"/>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1667"/>
        </w:tabs>
        <w:ind w:left="144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F10A06"/>
    <w:multiLevelType w:val="hybridMultilevel"/>
    <w:tmpl w:val="56EE718C"/>
    <w:lvl w:ilvl="0" w:tplc="BEF69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A331FE"/>
    <w:multiLevelType w:val="multilevel"/>
    <w:tmpl w:val="145ED79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343723"/>
    <w:multiLevelType w:val="multilevel"/>
    <w:tmpl w:val="CB0AE01A"/>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2B08A9"/>
    <w:multiLevelType w:val="multilevel"/>
    <w:tmpl w:val="C7A4644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10644"/>
    <w:multiLevelType w:val="multilevel"/>
    <w:tmpl w:val="5D3652EA"/>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BD4618"/>
    <w:multiLevelType w:val="multilevel"/>
    <w:tmpl w:val="449EF2AE"/>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8"/>
  </w:num>
  <w:num w:numId="4">
    <w:abstractNumId w:val="9"/>
  </w:num>
  <w:num w:numId="5">
    <w:abstractNumId w:val="24"/>
  </w:num>
  <w:num w:numId="6">
    <w:abstractNumId w:val="27"/>
  </w:num>
  <w:num w:numId="7">
    <w:abstractNumId w:val="2"/>
  </w:num>
  <w:num w:numId="8">
    <w:abstractNumId w:val="1"/>
  </w:num>
  <w:num w:numId="9">
    <w:abstractNumId w:val="37"/>
  </w:num>
  <w:num w:numId="10">
    <w:abstractNumId w:val="17"/>
  </w:num>
  <w:num w:numId="11">
    <w:abstractNumId w:val="4"/>
  </w:num>
  <w:num w:numId="12">
    <w:abstractNumId w:val="3"/>
  </w:num>
  <w:num w:numId="13">
    <w:abstractNumId w:val="26"/>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3"/>
  </w:num>
  <w:num w:numId="17">
    <w:abstractNumId w:val="21"/>
  </w:num>
  <w:num w:numId="18">
    <w:abstractNumId w:val="42"/>
  </w:num>
  <w:num w:numId="19">
    <w:abstractNumId w:val="20"/>
  </w:num>
  <w:num w:numId="20">
    <w:abstractNumId w:val="13"/>
  </w:num>
  <w:num w:numId="21">
    <w:abstractNumId w:val="14"/>
  </w:num>
  <w:num w:numId="22">
    <w:abstractNumId w:val="16"/>
  </w:num>
  <w:num w:numId="23">
    <w:abstractNumId w:val="10"/>
  </w:num>
  <w:num w:numId="24">
    <w:abstractNumId w:val="36"/>
  </w:num>
  <w:num w:numId="25">
    <w:abstractNumId w:val="33"/>
  </w:num>
  <w:num w:numId="26">
    <w:abstractNumId w:val="6"/>
  </w:num>
  <w:num w:numId="27">
    <w:abstractNumId w:val="19"/>
  </w:num>
  <w:num w:numId="28">
    <w:abstractNumId w:val="22"/>
  </w:num>
  <w:num w:numId="29">
    <w:abstractNumId w:val="41"/>
  </w:num>
  <w:num w:numId="30">
    <w:abstractNumId w:val="29"/>
  </w:num>
  <w:num w:numId="31">
    <w:abstractNumId w:val="35"/>
  </w:num>
  <w:num w:numId="32">
    <w:abstractNumId w:val="23"/>
  </w:num>
  <w:num w:numId="33">
    <w:abstractNumId w:val="18"/>
  </w:num>
  <w:num w:numId="34">
    <w:abstractNumId w:val="11"/>
  </w:num>
  <w:num w:numId="35">
    <w:abstractNumId w:val="15"/>
  </w:num>
  <w:num w:numId="36">
    <w:abstractNumId w:val="39"/>
  </w:num>
  <w:num w:numId="37">
    <w:abstractNumId w:val="28"/>
  </w:num>
  <w:num w:numId="38">
    <w:abstractNumId w:val="7"/>
  </w:num>
  <w:num w:numId="39">
    <w:abstractNumId w:val="38"/>
  </w:num>
  <w:num w:numId="40">
    <w:abstractNumId w:val="12"/>
  </w:num>
  <w:num w:numId="41">
    <w:abstractNumId w:val="30"/>
  </w:num>
  <w:num w:numId="42">
    <w:abstractNumId w:val="32"/>
  </w:num>
  <w:num w:numId="43">
    <w:abstractNumId w:val="34"/>
  </w:num>
  <w:num w:numId="44">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00CC4"/>
    <w:rsid w:val="000008BD"/>
    <w:rsid w:val="00001900"/>
    <w:rsid w:val="000020E4"/>
    <w:rsid w:val="00005506"/>
    <w:rsid w:val="0000577B"/>
    <w:rsid w:val="0001152E"/>
    <w:rsid w:val="000153F4"/>
    <w:rsid w:val="00015E41"/>
    <w:rsid w:val="00015EC7"/>
    <w:rsid w:val="00016CAC"/>
    <w:rsid w:val="000210DD"/>
    <w:rsid w:val="00021D4E"/>
    <w:rsid w:val="000225C4"/>
    <w:rsid w:val="00022D6A"/>
    <w:rsid w:val="00023E2B"/>
    <w:rsid w:val="00026A77"/>
    <w:rsid w:val="00027020"/>
    <w:rsid w:val="00030FB5"/>
    <w:rsid w:val="000314B4"/>
    <w:rsid w:val="00032887"/>
    <w:rsid w:val="000340F9"/>
    <w:rsid w:val="0003488C"/>
    <w:rsid w:val="000356ED"/>
    <w:rsid w:val="00040793"/>
    <w:rsid w:val="00041676"/>
    <w:rsid w:val="000435B4"/>
    <w:rsid w:val="00045C61"/>
    <w:rsid w:val="00046209"/>
    <w:rsid w:val="000478AA"/>
    <w:rsid w:val="000510CB"/>
    <w:rsid w:val="000539FF"/>
    <w:rsid w:val="000574A8"/>
    <w:rsid w:val="00057C54"/>
    <w:rsid w:val="0006102C"/>
    <w:rsid w:val="00061D35"/>
    <w:rsid w:val="00062054"/>
    <w:rsid w:val="000641E7"/>
    <w:rsid w:val="00064879"/>
    <w:rsid w:val="00070718"/>
    <w:rsid w:val="000721FE"/>
    <w:rsid w:val="00074C5D"/>
    <w:rsid w:val="00075B93"/>
    <w:rsid w:val="000761F7"/>
    <w:rsid w:val="00080A3D"/>
    <w:rsid w:val="00080F31"/>
    <w:rsid w:val="000813B9"/>
    <w:rsid w:val="00086027"/>
    <w:rsid w:val="0008701E"/>
    <w:rsid w:val="00087ABC"/>
    <w:rsid w:val="00093688"/>
    <w:rsid w:val="000947BC"/>
    <w:rsid w:val="0009612D"/>
    <w:rsid w:val="0009626F"/>
    <w:rsid w:val="000962D1"/>
    <w:rsid w:val="0009700F"/>
    <w:rsid w:val="00097036"/>
    <w:rsid w:val="000A0D50"/>
    <w:rsid w:val="000A248C"/>
    <w:rsid w:val="000A3BA7"/>
    <w:rsid w:val="000A4A31"/>
    <w:rsid w:val="000A763D"/>
    <w:rsid w:val="000B1A97"/>
    <w:rsid w:val="000B1BD2"/>
    <w:rsid w:val="000B3B40"/>
    <w:rsid w:val="000B417D"/>
    <w:rsid w:val="000B57B3"/>
    <w:rsid w:val="000B5822"/>
    <w:rsid w:val="000B5ABA"/>
    <w:rsid w:val="000B69E2"/>
    <w:rsid w:val="000C5C6F"/>
    <w:rsid w:val="000C62E2"/>
    <w:rsid w:val="000C6A1B"/>
    <w:rsid w:val="000D151E"/>
    <w:rsid w:val="000D2B41"/>
    <w:rsid w:val="000D518D"/>
    <w:rsid w:val="000D78F5"/>
    <w:rsid w:val="000D7A20"/>
    <w:rsid w:val="000E070E"/>
    <w:rsid w:val="000F0779"/>
    <w:rsid w:val="000F09C2"/>
    <w:rsid w:val="000F1764"/>
    <w:rsid w:val="000F1CFE"/>
    <w:rsid w:val="000F4AB6"/>
    <w:rsid w:val="000F5163"/>
    <w:rsid w:val="00100864"/>
    <w:rsid w:val="00105003"/>
    <w:rsid w:val="00106A33"/>
    <w:rsid w:val="00107C57"/>
    <w:rsid w:val="00113672"/>
    <w:rsid w:val="00113B6F"/>
    <w:rsid w:val="0011433B"/>
    <w:rsid w:val="00117BDF"/>
    <w:rsid w:val="0012361C"/>
    <w:rsid w:val="00125FD1"/>
    <w:rsid w:val="00127857"/>
    <w:rsid w:val="001354BC"/>
    <w:rsid w:val="0014067B"/>
    <w:rsid w:val="00145B66"/>
    <w:rsid w:val="001469F2"/>
    <w:rsid w:val="00151E53"/>
    <w:rsid w:val="00151FA5"/>
    <w:rsid w:val="00155E78"/>
    <w:rsid w:val="001562D9"/>
    <w:rsid w:val="00156E28"/>
    <w:rsid w:val="00157242"/>
    <w:rsid w:val="00161124"/>
    <w:rsid w:val="00163657"/>
    <w:rsid w:val="00163AF5"/>
    <w:rsid w:val="00170BDC"/>
    <w:rsid w:val="00173A47"/>
    <w:rsid w:val="001759BC"/>
    <w:rsid w:val="00176A9E"/>
    <w:rsid w:val="0017727A"/>
    <w:rsid w:val="00181AE8"/>
    <w:rsid w:val="00181DDE"/>
    <w:rsid w:val="0018508D"/>
    <w:rsid w:val="00185CFF"/>
    <w:rsid w:val="00190927"/>
    <w:rsid w:val="001912D4"/>
    <w:rsid w:val="0019136A"/>
    <w:rsid w:val="00192258"/>
    <w:rsid w:val="001928C6"/>
    <w:rsid w:val="00192F47"/>
    <w:rsid w:val="00196230"/>
    <w:rsid w:val="001965A4"/>
    <w:rsid w:val="00196E86"/>
    <w:rsid w:val="0019751D"/>
    <w:rsid w:val="00197B4B"/>
    <w:rsid w:val="001A3224"/>
    <w:rsid w:val="001A7B43"/>
    <w:rsid w:val="001B0827"/>
    <w:rsid w:val="001B0DBA"/>
    <w:rsid w:val="001B0F4B"/>
    <w:rsid w:val="001B47DC"/>
    <w:rsid w:val="001C39BD"/>
    <w:rsid w:val="001C59BB"/>
    <w:rsid w:val="001C5A3B"/>
    <w:rsid w:val="001C6F3C"/>
    <w:rsid w:val="001C78F4"/>
    <w:rsid w:val="001D4677"/>
    <w:rsid w:val="001D516C"/>
    <w:rsid w:val="001D57F1"/>
    <w:rsid w:val="001D5E65"/>
    <w:rsid w:val="001D64F3"/>
    <w:rsid w:val="001D6B47"/>
    <w:rsid w:val="001D743A"/>
    <w:rsid w:val="001D7B2D"/>
    <w:rsid w:val="001E562B"/>
    <w:rsid w:val="001E70EE"/>
    <w:rsid w:val="001E722B"/>
    <w:rsid w:val="001F1C3D"/>
    <w:rsid w:val="001F4412"/>
    <w:rsid w:val="001F5999"/>
    <w:rsid w:val="001F7613"/>
    <w:rsid w:val="002009D7"/>
    <w:rsid w:val="00205508"/>
    <w:rsid w:val="0020607A"/>
    <w:rsid w:val="002060A9"/>
    <w:rsid w:val="00206E3C"/>
    <w:rsid w:val="00207621"/>
    <w:rsid w:val="00211170"/>
    <w:rsid w:val="00211316"/>
    <w:rsid w:val="0021277A"/>
    <w:rsid w:val="002211AB"/>
    <w:rsid w:val="0022151B"/>
    <w:rsid w:val="0022153E"/>
    <w:rsid w:val="0022325A"/>
    <w:rsid w:val="00225E07"/>
    <w:rsid w:val="002272C4"/>
    <w:rsid w:val="002330FA"/>
    <w:rsid w:val="00233797"/>
    <w:rsid w:val="00240175"/>
    <w:rsid w:val="002438AE"/>
    <w:rsid w:val="00244BB9"/>
    <w:rsid w:val="0024685E"/>
    <w:rsid w:val="002507A5"/>
    <w:rsid w:val="002511EA"/>
    <w:rsid w:val="00251805"/>
    <w:rsid w:val="0025620B"/>
    <w:rsid w:val="002578A7"/>
    <w:rsid w:val="0026358C"/>
    <w:rsid w:val="00263F03"/>
    <w:rsid w:val="00267A18"/>
    <w:rsid w:val="00270640"/>
    <w:rsid w:val="00270B4E"/>
    <w:rsid w:val="00271654"/>
    <w:rsid w:val="0027177C"/>
    <w:rsid w:val="0027184A"/>
    <w:rsid w:val="00275809"/>
    <w:rsid w:val="002775E2"/>
    <w:rsid w:val="0028404C"/>
    <w:rsid w:val="00284FD4"/>
    <w:rsid w:val="002862C4"/>
    <w:rsid w:val="00286A50"/>
    <w:rsid w:val="002917A4"/>
    <w:rsid w:val="002A0128"/>
    <w:rsid w:val="002A04EE"/>
    <w:rsid w:val="002A15F2"/>
    <w:rsid w:val="002A28E6"/>
    <w:rsid w:val="002A2B78"/>
    <w:rsid w:val="002A380C"/>
    <w:rsid w:val="002A766F"/>
    <w:rsid w:val="002B110E"/>
    <w:rsid w:val="002B2A52"/>
    <w:rsid w:val="002B30FB"/>
    <w:rsid w:val="002B3F07"/>
    <w:rsid w:val="002B44CA"/>
    <w:rsid w:val="002B63E7"/>
    <w:rsid w:val="002C27F2"/>
    <w:rsid w:val="002C3919"/>
    <w:rsid w:val="002D308A"/>
    <w:rsid w:val="002D3600"/>
    <w:rsid w:val="002D4046"/>
    <w:rsid w:val="002D4DCF"/>
    <w:rsid w:val="002E2192"/>
    <w:rsid w:val="002E6311"/>
    <w:rsid w:val="002E6C5D"/>
    <w:rsid w:val="002F0DE6"/>
    <w:rsid w:val="002F3D43"/>
    <w:rsid w:val="002F62A7"/>
    <w:rsid w:val="002F7C14"/>
    <w:rsid w:val="00300CC4"/>
    <w:rsid w:val="00303427"/>
    <w:rsid w:val="00304822"/>
    <w:rsid w:val="003053A2"/>
    <w:rsid w:val="00305CCE"/>
    <w:rsid w:val="0030720E"/>
    <w:rsid w:val="00311296"/>
    <w:rsid w:val="00312F17"/>
    <w:rsid w:val="00316722"/>
    <w:rsid w:val="00322AFE"/>
    <w:rsid w:val="00324BB0"/>
    <w:rsid w:val="00325936"/>
    <w:rsid w:val="00325B8F"/>
    <w:rsid w:val="00326879"/>
    <w:rsid w:val="00327165"/>
    <w:rsid w:val="003271DA"/>
    <w:rsid w:val="00327987"/>
    <w:rsid w:val="00330AEB"/>
    <w:rsid w:val="0033257F"/>
    <w:rsid w:val="00332DD2"/>
    <w:rsid w:val="00334221"/>
    <w:rsid w:val="00335F40"/>
    <w:rsid w:val="003377CE"/>
    <w:rsid w:val="00343B93"/>
    <w:rsid w:val="00344744"/>
    <w:rsid w:val="00344798"/>
    <w:rsid w:val="0035011D"/>
    <w:rsid w:val="0035036F"/>
    <w:rsid w:val="00351A78"/>
    <w:rsid w:val="003522F3"/>
    <w:rsid w:val="00352302"/>
    <w:rsid w:val="00352E09"/>
    <w:rsid w:val="003544E5"/>
    <w:rsid w:val="003552BE"/>
    <w:rsid w:val="003619C6"/>
    <w:rsid w:val="00364BD8"/>
    <w:rsid w:val="0036635D"/>
    <w:rsid w:val="003721D7"/>
    <w:rsid w:val="00372E20"/>
    <w:rsid w:val="00373091"/>
    <w:rsid w:val="00374B3D"/>
    <w:rsid w:val="0037723D"/>
    <w:rsid w:val="00382979"/>
    <w:rsid w:val="00384E26"/>
    <w:rsid w:val="00391D09"/>
    <w:rsid w:val="00392C94"/>
    <w:rsid w:val="00392DE5"/>
    <w:rsid w:val="00394AE1"/>
    <w:rsid w:val="003A1E22"/>
    <w:rsid w:val="003A39F7"/>
    <w:rsid w:val="003B2676"/>
    <w:rsid w:val="003B3588"/>
    <w:rsid w:val="003B4C76"/>
    <w:rsid w:val="003B4CFF"/>
    <w:rsid w:val="003B6627"/>
    <w:rsid w:val="003C2605"/>
    <w:rsid w:val="003C352B"/>
    <w:rsid w:val="003D4EF3"/>
    <w:rsid w:val="003D62D7"/>
    <w:rsid w:val="003D66E1"/>
    <w:rsid w:val="003E24F2"/>
    <w:rsid w:val="003E6170"/>
    <w:rsid w:val="003F167F"/>
    <w:rsid w:val="003F4371"/>
    <w:rsid w:val="003F53BF"/>
    <w:rsid w:val="003F706F"/>
    <w:rsid w:val="00405C7D"/>
    <w:rsid w:val="004063DA"/>
    <w:rsid w:val="00413582"/>
    <w:rsid w:val="00414184"/>
    <w:rsid w:val="004159D6"/>
    <w:rsid w:val="00416035"/>
    <w:rsid w:val="00421051"/>
    <w:rsid w:val="00422DFD"/>
    <w:rsid w:val="00423B99"/>
    <w:rsid w:val="00434C5B"/>
    <w:rsid w:val="004356B4"/>
    <w:rsid w:val="00440576"/>
    <w:rsid w:val="004423BB"/>
    <w:rsid w:val="0044275D"/>
    <w:rsid w:val="00443C2E"/>
    <w:rsid w:val="004445D3"/>
    <w:rsid w:val="004451C6"/>
    <w:rsid w:val="00451DCB"/>
    <w:rsid w:val="00453B46"/>
    <w:rsid w:val="00453D89"/>
    <w:rsid w:val="0045487E"/>
    <w:rsid w:val="00456809"/>
    <w:rsid w:val="0045740C"/>
    <w:rsid w:val="00457A69"/>
    <w:rsid w:val="00461AB6"/>
    <w:rsid w:val="004628DF"/>
    <w:rsid w:val="00463803"/>
    <w:rsid w:val="004700CB"/>
    <w:rsid w:val="00471AEE"/>
    <w:rsid w:val="00472109"/>
    <w:rsid w:val="00473E2E"/>
    <w:rsid w:val="00476E68"/>
    <w:rsid w:val="00477F72"/>
    <w:rsid w:val="00481595"/>
    <w:rsid w:val="00484CC6"/>
    <w:rsid w:val="00487445"/>
    <w:rsid w:val="00490334"/>
    <w:rsid w:val="004922E5"/>
    <w:rsid w:val="00492FAB"/>
    <w:rsid w:val="00493FEE"/>
    <w:rsid w:val="00495BF0"/>
    <w:rsid w:val="004A3405"/>
    <w:rsid w:val="004A3737"/>
    <w:rsid w:val="004A44D2"/>
    <w:rsid w:val="004A661A"/>
    <w:rsid w:val="004A7B15"/>
    <w:rsid w:val="004B0CB0"/>
    <w:rsid w:val="004B3901"/>
    <w:rsid w:val="004B49CC"/>
    <w:rsid w:val="004B50E5"/>
    <w:rsid w:val="004C145E"/>
    <w:rsid w:val="004C296B"/>
    <w:rsid w:val="004C2F30"/>
    <w:rsid w:val="004C6FAA"/>
    <w:rsid w:val="004C7B60"/>
    <w:rsid w:val="004D0622"/>
    <w:rsid w:val="004D1EB3"/>
    <w:rsid w:val="004D2C47"/>
    <w:rsid w:val="004D34EE"/>
    <w:rsid w:val="004D3C11"/>
    <w:rsid w:val="004D6691"/>
    <w:rsid w:val="004E07F1"/>
    <w:rsid w:val="004E21B8"/>
    <w:rsid w:val="004E27A4"/>
    <w:rsid w:val="004E6828"/>
    <w:rsid w:val="004E6FB7"/>
    <w:rsid w:val="004E7176"/>
    <w:rsid w:val="004F1806"/>
    <w:rsid w:val="005018AD"/>
    <w:rsid w:val="00507791"/>
    <w:rsid w:val="00510EA7"/>
    <w:rsid w:val="00513199"/>
    <w:rsid w:val="00522AE8"/>
    <w:rsid w:val="00522DA7"/>
    <w:rsid w:val="005241A0"/>
    <w:rsid w:val="00530571"/>
    <w:rsid w:val="0053270E"/>
    <w:rsid w:val="0053605C"/>
    <w:rsid w:val="00536D69"/>
    <w:rsid w:val="005404C9"/>
    <w:rsid w:val="00540AA1"/>
    <w:rsid w:val="005445A0"/>
    <w:rsid w:val="0054494B"/>
    <w:rsid w:val="00553517"/>
    <w:rsid w:val="00560C97"/>
    <w:rsid w:val="00561004"/>
    <w:rsid w:val="0056338A"/>
    <w:rsid w:val="00565FC4"/>
    <w:rsid w:val="00567CDA"/>
    <w:rsid w:val="00570243"/>
    <w:rsid w:val="0057090A"/>
    <w:rsid w:val="00571261"/>
    <w:rsid w:val="005718D5"/>
    <w:rsid w:val="00573DEF"/>
    <w:rsid w:val="00576D56"/>
    <w:rsid w:val="00577C66"/>
    <w:rsid w:val="0058234D"/>
    <w:rsid w:val="005826FB"/>
    <w:rsid w:val="00582899"/>
    <w:rsid w:val="005828A7"/>
    <w:rsid w:val="00587EAB"/>
    <w:rsid w:val="00590452"/>
    <w:rsid w:val="00590D38"/>
    <w:rsid w:val="0059103B"/>
    <w:rsid w:val="005955D4"/>
    <w:rsid w:val="005970B2"/>
    <w:rsid w:val="005974A5"/>
    <w:rsid w:val="005A046A"/>
    <w:rsid w:val="005A4969"/>
    <w:rsid w:val="005A59A1"/>
    <w:rsid w:val="005A5B6E"/>
    <w:rsid w:val="005A6CAD"/>
    <w:rsid w:val="005B198E"/>
    <w:rsid w:val="005B22D7"/>
    <w:rsid w:val="005B3B96"/>
    <w:rsid w:val="005B3FFA"/>
    <w:rsid w:val="005B4C94"/>
    <w:rsid w:val="005B53E9"/>
    <w:rsid w:val="005B551D"/>
    <w:rsid w:val="005B624D"/>
    <w:rsid w:val="005C2BDF"/>
    <w:rsid w:val="005C2E62"/>
    <w:rsid w:val="005C2F13"/>
    <w:rsid w:val="005C32F4"/>
    <w:rsid w:val="005C567C"/>
    <w:rsid w:val="005D157A"/>
    <w:rsid w:val="005D53CF"/>
    <w:rsid w:val="005D66B7"/>
    <w:rsid w:val="005E069E"/>
    <w:rsid w:val="005E0B7E"/>
    <w:rsid w:val="005E1444"/>
    <w:rsid w:val="005E1535"/>
    <w:rsid w:val="005E4837"/>
    <w:rsid w:val="005E6558"/>
    <w:rsid w:val="005E6F1D"/>
    <w:rsid w:val="005E782C"/>
    <w:rsid w:val="005F2080"/>
    <w:rsid w:val="005F2165"/>
    <w:rsid w:val="005F4625"/>
    <w:rsid w:val="005F47D2"/>
    <w:rsid w:val="005F583E"/>
    <w:rsid w:val="005F6233"/>
    <w:rsid w:val="005F6CE8"/>
    <w:rsid w:val="0060116A"/>
    <w:rsid w:val="0060513B"/>
    <w:rsid w:val="00613E45"/>
    <w:rsid w:val="006170BF"/>
    <w:rsid w:val="00623A0D"/>
    <w:rsid w:val="00625735"/>
    <w:rsid w:val="00633279"/>
    <w:rsid w:val="0063418A"/>
    <w:rsid w:val="00637EE6"/>
    <w:rsid w:val="00641D4B"/>
    <w:rsid w:val="00642A6A"/>
    <w:rsid w:val="006436C5"/>
    <w:rsid w:val="00643DE7"/>
    <w:rsid w:val="0064460A"/>
    <w:rsid w:val="0064773D"/>
    <w:rsid w:val="006631F5"/>
    <w:rsid w:val="00663D9F"/>
    <w:rsid w:val="006655C1"/>
    <w:rsid w:val="0067065C"/>
    <w:rsid w:val="0067540F"/>
    <w:rsid w:val="006773EF"/>
    <w:rsid w:val="006804CA"/>
    <w:rsid w:val="00680CB3"/>
    <w:rsid w:val="00684323"/>
    <w:rsid w:val="0069350B"/>
    <w:rsid w:val="006935A2"/>
    <w:rsid w:val="00695D9B"/>
    <w:rsid w:val="00696D44"/>
    <w:rsid w:val="00697149"/>
    <w:rsid w:val="006A437D"/>
    <w:rsid w:val="006A5DDE"/>
    <w:rsid w:val="006B1E8D"/>
    <w:rsid w:val="006B4B3A"/>
    <w:rsid w:val="006B713F"/>
    <w:rsid w:val="006C210B"/>
    <w:rsid w:val="006C4003"/>
    <w:rsid w:val="006C5598"/>
    <w:rsid w:val="006C700C"/>
    <w:rsid w:val="006C774A"/>
    <w:rsid w:val="006D1C83"/>
    <w:rsid w:val="006D2A92"/>
    <w:rsid w:val="006D47E1"/>
    <w:rsid w:val="006D7855"/>
    <w:rsid w:val="006D7F57"/>
    <w:rsid w:val="006E0FCD"/>
    <w:rsid w:val="006E678B"/>
    <w:rsid w:val="006F17CD"/>
    <w:rsid w:val="006F193A"/>
    <w:rsid w:val="006F2EFA"/>
    <w:rsid w:val="006F339A"/>
    <w:rsid w:val="006F40CA"/>
    <w:rsid w:val="006F4FEE"/>
    <w:rsid w:val="006F7105"/>
    <w:rsid w:val="007072DE"/>
    <w:rsid w:val="00707E5C"/>
    <w:rsid w:val="00714491"/>
    <w:rsid w:val="00716796"/>
    <w:rsid w:val="00720A5F"/>
    <w:rsid w:val="00724F27"/>
    <w:rsid w:val="00727B0D"/>
    <w:rsid w:val="00733F0E"/>
    <w:rsid w:val="00733F4D"/>
    <w:rsid w:val="00736171"/>
    <w:rsid w:val="00740768"/>
    <w:rsid w:val="00740E1C"/>
    <w:rsid w:val="0074239A"/>
    <w:rsid w:val="00744D23"/>
    <w:rsid w:val="007460EE"/>
    <w:rsid w:val="00746E20"/>
    <w:rsid w:val="00751B3F"/>
    <w:rsid w:val="007531C6"/>
    <w:rsid w:val="0075381B"/>
    <w:rsid w:val="00753D81"/>
    <w:rsid w:val="00756073"/>
    <w:rsid w:val="0075779C"/>
    <w:rsid w:val="00761C73"/>
    <w:rsid w:val="00761DBF"/>
    <w:rsid w:val="00764AA3"/>
    <w:rsid w:val="00764EE1"/>
    <w:rsid w:val="00772FF0"/>
    <w:rsid w:val="007833BF"/>
    <w:rsid w:val="0078384D"/>
    <w:rsid w:val="0078396F"/>
    <w:rsid w:val="00783C3D"/>
    <w:rsid w:val="00784D35"/>
    <w:rsid w:val="00785B2B"/>
    <w:rsid w:val="00787671"/>
    <w:rsid w:val="00787ADB"/>
    <w:rsid w:val="00792C45"/>
    <w:rsid w:val="007932E3"/>
    <w:rsid w:val="00795421"/>
    <w:rsid w:val="0079596F"/>
    <w:rsid w:val="00797CC0"/>
    <w:rsid w:val="007A1E5F"/>
    <w:rsid w:val="007A47B1"/>
    <w:rsid w:val="007B0194"/>
    <w:rsid w:val="007B0D5D"/>
    <w:rsid w:val="007B2A35"/>
    <w:rsid w:val="007B34D7"/>
    <w:rsid w:val="007B71EF"/>
    <w:rsid w:val="007C2C40"/>
    <w:rsid w:val="007C3D5F"/>
    <w:rsid w:val="007D06B3"/>
    <w:rsid w:val="007D0954"/>
    <w:rsid w:val="007D304C"/>
    <w:rsid w:val="007D30F9"/>
    <w:rsid w:val="007D5F04"/>
    <w:rsid w:val="007D5F84"/>
    <w:rsid w:val="007E781B"/>
    <w:rsid w:val="007F2376"/>
    <w:rsid w:val="007F377C"/>
    <w:rsid w:val="007F3D3E"/>
    <w:rsid w:val="007F5A4A"/>
    <w:rsid w:val="007F7669"/>
    <w:rsid w:val="00800A06"/>
    <w:rsid w:val="00806DC6"/>
    <w:rsid w:val="00810439"/>
    <w:rsid w:val="008105BA"/>
    <w:rsid w:val="0081194C"/>
    <w:rsid w:val="008121C2"/>
    <w:rsid w:val="008128B9"/>
    <w:rsid w:val="00812BDC"/>
    <w:rsid w:val="00814A6A"/>
    <w:rsid w:val="00814CE4"/>
    <w:rsid w:val="0081623D"/>
    <w:rsid w:val="00816347"/>
    <w:rsid w:val="008204B8"/>
    <w:rsid w:val="0082086C"/>
    <w:rsid w:val="00821E06"/>
    <w:rsid w:val="008221DD"/>
    <w:rsid w:val="008230A3"/>
    <w:rsid w:val="00823502"/>
    <w:rsid w:val="00832A36"/>
    <w:rsid w:val="00840B20"/>
    <w:rsid w:val="008426DF"/>
    <w:rsid w:val="00842B66"/>
    <w:rsid w:val="00843B68"/>
    <w:rsid w:val="00845E60"/>
    <w:rsid w:val="008505D1"/>
    <w:rsid w:val="008548D6"/>
    <w:rsid w:val="0086002B"/>
    <w:rsid w:val="00860685"/>
    <w:rsid w:val="0086699D"/>
    <w:rsid w:val="00871D40"/>
    <w:rsid w:val="008726AB"/>
    <w:rsid w:val="008761D3"/>
    <w:rsid w:val="0088103C"/>
    <w:rsid w:val="00886B15"/>
    <w:rsid w:val="00892952"/>
    <w:rsid w:val="008937BE"/>
    <w:rsid w:val="00896A2C"/>
    <w:rsid w:val="008A1AF7"/>
    <w:rsid w:val="008A317B"/>
    <w:rsid w:val="008B0572"/>
    <w:rsid w:val="008B0960"/>
    <w:rsid w:val="008B5403"/>
    <w:rsid w:val="008B65A9"/>
    <w:rsid w:val="008B7B0F"/>
    <w:rsid w:val="008C025E"/>
    <w:rsid w:val="008C1FD5"/>
    <w:rsid w:val="008C3E53"/>
    <w:rsid w:val="008C4375"/>
    <w:rsid w:val="008C5899"/>
    <w:rsid w:val="008C7399"/>
    <w:rsid w:val="008D337C"/>
    <w:rsid w:val="008D34B8"/>
    <w:rsid w:val="008D387F"/>
    <w:rsid w:val="008D53D0"/>
    <w:rsid w:val="008D6559"/>
    <w:rsid w:val="008D6CFD"/>
    <w:rsid w:val="008D7A8B"/>
    <w:rsid w:val="008F17E7"/>
    <w:rsid w:val="008F1861"/>
    <w:rsid w:val="008F1B08"/>
    <w:rsid w:val="008F26C9"/>
    <w:rsid w:val="008F4280"/>
    <w:rsid w:val="008F4FB5"/>
    <w:rsid w:val="008F65A1"/>
    <w:rsid w:val="008F7DF3"/>
    <w:rsid w:val="00900A51"/>
    <w:rsid w:val="0090124E"/>
    <w:rsid w:val="00907B5E"/>
    <w:rsid w:val="00910CE7"/>
    <w:rsid w:val="00914408"/>
    <w:rsid w:val="00914C63"/>
    <w:rsid w:val="0092138D"/>
    <w:rsid w:val="009237B9"/>
    <w:rsid w:val="00925261"/>
    <w:rsid w:val="00925279"/>
    <w:rsid w:val="00930ADB"/>
    <w:rsid w:val="00930C98"/>
    <w:rsid w:val="00932354"/>
    <w:rsid w:val="0093463A"/>
    <w:rsid w:val="00934894"/>
    <w:rsid w:val="00940270"/>
    <w:rsid w:val="00940C63"/>
    <w:rsid w:val="009426F7"/>
    <w:rsid w:val="0094361D"/>
    <w:rsid w:val="00943655"/>
    <w:rsid w:val="00946164"/>
    <w:rsid w:val="00947EC4"/>
    <w:rsid w:val="0095129E"/>
    <w:rsid w:val="00953CA8"/>
    <w:rsid w:val="00956EA1"/>
    <w:rsid w:val="00957102"/>
    <w:rsid w:val="00964935"/>
    <w:rsid w:val="009650F0"/>
    <w:rsid w:val="0096519D"/>
    <w:rsid w:val="0096633F"/>
    <w:rsid w:val="00967E29"/>
    <w:rsid w:val="00971D29"/>
    <w:rsid w:val="00976EE3"/>
    <w:rsid w:val="00977E6D"/>
    <w:rsid w:val="009813E2"/>
    <w:rsid w:val="00983E42"/>
    <w:rsid w:val="00992D27"/>
    <w:rsid w:val="00994C67"/>
    <w:rsid w:val="009A03FB"/>
    <w:rsid w:val="009B3038"/>
    <w:rsid w:val="009B43BD"/>
    <w:rsid w:val="009B4CB3"/>
    <w:rsid w:val="009B4EF7"/>
    <w:rsid w:val="009B7808"/>
    <w:rsid w:val="009B7B2A"/>
    <w:rsid w:val="009C095B"/>
    <w:rsid w:val="009C0C45"/>
    <w:rsid w:val="009C1A28"/>
    <w:rsid w:val="009C256B"/>
    <w:rsid w:val="009C3323"/>
    <w:rsid w:val="009C3408"/>
    <w:rsid w:val="009C5C6D"/>
    <w:rsid w:val="009C79F0"/>
    <w:rsid w:val="009D0171"/>
    <w:rsid w:val="009D0867"/>
    <w:rsid w:val="009D2539"/>
    <w:rsid w:val="009D366B"/>
    <w:rsid w:val="009D67DD"/>
    <w:rsid w:val="009D7329"/>
    <w:rsid w:val="009E249F"/>
    <w:rsid w:val="009E40F8"/>
    <w:rsid w:val="009F0916"/>
    <w:rsid w:val="009F700B"/>
    <w:rsid w:val="009F72E4"/>
    <w:rsid w:val="00A00F3E"/>
    <w:rsid w:val="00A0110C"/>
    <w:rsid w:val="00A028A2"/>
    <w:rsid w:val="00A12AEE"/>
    <w:rsid w:val="00A17EEB"/>
    <w:rsid w:val="00A206D3"/>
    <w:rsid w:val="00A21651"/>
    <w:rsid w:val="00A22EB9"/>
    <w:rsid w:val="00A27E95"/>
    <w:rsid w:val="00A300A1"/>
    <w:rsid w:val="00A332BE"/>
    <w:rsid w:val="00A36C3F"/>
    <w:rsid w:val="00A36D02"/>
    <w:rsid w:val="00A45FE3"/>
    <w:rsid w:val="00A46029"/>
    <w:rsid w:val="00A46143"/>
    <w:rsid w:val="00A511EE"/>
    <w:rsid w:val="00A51F3E"/>
    <w:rsid w:val="00A539D5"/>
    <w:rsid w:val="00A601BA"/>
    <w:rsid w:val="00A63E6F"/>
    <w:rsid w:val="00A643A1"/>
    <w:rsid w:val="00A65B2F"/>
    <w:rsid w:val="00A65BA8"/>
    <w:rsid w:val="00A65EF4"/>
    <w:rsid w:val="00A675CF"/>
    <w:rsid w:val="00A7107B"/>
    <w:rsid w:val="00A75BB1"/>
    <w:rsid w:val="00A8485E"/>
    <w:rsid w:val="00A84AEC"/>
    <w:rsid w:val="00A853D1"/>
    <w:rsid w:val="00A862DA"/>
    <w:rsid w:val="00A90253"/>
    <w:rsid w:val="00A90720"/>
    <w:rsid w:val="00A95768"/>
    <w:rsid w:val="00A96FCA"/>
    <w:rsid w:val="00AA16BF"/>
    <w:rsid w:val="00AA4E21"/>
    <w:rsid w:val="00AA50AB"/>
    <w:rsid w:val="00AA5730"/>
    <w:rsid w:val="00AA6B68"/>
    <w:rsid w:val="00AB1645"/>
    <w:rsid w:val="00AB22EB"/>
    <w:rsid w:val="00AB389E"/>
    <w:rsid w:val="00AB77FB"/>
    <w:rsid w:val="00AC09F0"/>
    <w:rsid w:val="00AC1D9C"/>
    <w:rsid w:val="00AC2247"/>
    <w:rsid w:val="00AC2411"/>
    <w:rsid w:val="00AC261C"/>
    <w:rsid w:val="00AC2756"/>
    <w:rsid w:val="00AC4674"/>
    <w:rsid w:val="00AC6D74"/>
    <w:rsid w:val="00AC7F35"/>
    <w:rsid w:val="00AD0285"/>
    <w:rsid w:val="00AD481E"/>
    <w:rsid w:val="00AD76AA"/>
    <w:rsid w:val="00AE1799"/>
    <w:rsid w:val="00AE2A20"/>
    <w:rsid w:val="00AF2D65"/>
    <w:rsid w:val="00AF3129"/>
    <w:rsid w:val="00AF4130"/>
    <w:rsid w:val="00B01D04"/>
    <w:rsid w:val="00B02DCB"/>
    <w:rsid w:val="00B03A4D"/>
    <w:rsid w:val="00B06ADA"/>
    <w:rsid w:val="00B07034"/>
    <w:rsid w:val="00B102EE"/>
    <w:rsid w:val="00B11A09"/>
    <w:rsid w:val="00B13196"/>
    <w:rsid w:val="00B14543"/>
    <w:rsid w:val="00B2068C"/>
    <w:rsid w:val="00B21981"/>
    <w:rsid w:val="00B23B22"/>
    <w:rsid w:val="00B32B90"/>
    <w:rsid w:val="00B3608C"/>
    <w:rsid w:val="00B364F0"/>
    <w:rsid w:val="00B368F1"/>
    <w:rsid w:val="00B46850"/>
    <w:rsid w:val="00B46A34"/>
    <w:rsid w:val="00B510C0"/>
    <w:rsid w:val="00B54C50"/>
    <w:rsid w:val="00B617CE"/>
    <w:rsid w:val="00B62535"/>
    <w:rsid w:val="00B65188"/>
    <w:rsid w:val="00B65AAB"/>
    <w:rsid w:val="00B663E2"/>
    <w:rsid w:val="00B7426D"/>
    <w:rsid w:val="00B75F5D"/>
    <w:rsid w:val="00B77868"/>
    <w:rsid w:val="00B80436"/>
    <w:rsid w:val="00B81F21"/>
    <w:rsid w:val="00B820DA"/>
    <w:rsid w:val="00B830D0"/>
    <w:rsid w:val="00B86334"/>
    <w:rsid w:val="00B878D1"/>
    <w:rsid w:val="00B87FDF"/>
    <w:rsid w:val="00B9077B"/>
    <w:rsid w:val="00B90F0A"/>
    <w:rsid w:val="00B916B3"/>
    <w:rsid w:val="00B96B13"/>
    <w:rsid w:val="00B96F76"/>
    <w:rsid w:val="00BA10D3"/>
    <w:rsid w:val="00BA658B"/>
    <w:rsid w:val="00BB172C"/>
    <w:rsid w:val="00BB32AB"/>
    <w:rsid w:val="00BB4A1C"/>
    <w:rsid w:val="00BC011F"/>
    <w:rsid w:val="00BC0BD2"/>
    <w:rsid w:val="00BC1EFA"/>
    <w:rsid w:val="00BC3CBF"/>
    <w:rsid w:val="00BC4205"/>
    <w:rsid w:val="00BD52A0"/>
    <w:rsid w:val="00BD7A4C"/>
    <w:rsid w:val="00BE1746"/>
    <w:rsid w:val="00BE1A6A"/>
    <w:rsid w:val="00BE1E98"/>
    <w:rsid w:val="00BE212D"/>
    <w:rsid w:val="00BE217E"/>
    <w:rsid w:val="00BF121D"/>
    <w:rsid w:val="00BF1424"/>
    <w:rsid w:val="00BF1654"/>
    <w:rsid w:val="00BF1CEE"/>
    <w:rsid w:val="00BF210B"/>
    <w:rsid w:val="00BF34AD"/>
    <w:rsid w:val="00BF6A65"/>
    <w:rsid w:val="00BF70D8"/>
    <w:rsid w:val="00C00270"/>
    <w:rsid w:val="00C01638"/>
    <w:rsid w:val="00C061D2"/>
    <w:rsid w:val="00C06B08"/>
    <w:rsid w:val="00C11815"/>
    <w:rsid w:val="00C150CD"/>
    <w:rsid w:val="00C1586E"/>
    <w:rsid w:val="00C16C73"/>
    <w:rsid w:val="00C21346"/>
    <w:rsid w:val="00C304CD"/>
    <w:rsid w:val="00C31658"/>
    <w:rsid w:val="00C34CCB"/>
    <w:rsid w:val="00C356F1"/>
    <w:rsid w:val="00C4398D"/>
    <w:rsid w:val="00C4618F"/>
    <w:rsid w:val="00C4745C"/>
    <w:rsid w:val="00C514B0"/>
    <w:rsid w:val="00C51EF9"/>
    <w:rsid w:val="00C544C1"/>
    <w:rsid w:val="00C547FB"/>
    <w:rsid w:val="00C55BBD"/>
    <w:rsid w:val="00C575FB"/>
    <w:rsid w:val="00C63A0C"/>
    <w:rsid w:val="00C65D71"/>
    <w:rsid w:val="00C67335"/>
    <w:rsid w:val="00C70A83"/>
    <w:rsid w:val="00C7441C"/>
    <w:rsid w:val="00C76BE7"/>
    <w:rsid w:val="00C80170"/>
    <w:rsid w:val="00C80AF0"/>
    <w:rsid w:val="00C81F55"/>
    <w:rsid w:val="00C83F24"/>
    <w:rsid w:val="00C84637"/>
    <w:rsid w:val="00C852A5"/>
    <w:rsid w:val="00C863B9"/>
    <w:rsid w:val="00C87C85"/>
    <w:rsid w:val="00C90E1E"/>
    <w:rsid w:val="00C91469"/>
    <w:rsid w:val="00C92D0F"/>
    <w:rsid w:val="00C97B06"/>
    <w:rsid w:val="00CA37AE"/>
    <w:rsid w:val="00CA41E3"/>
    <w:rsid w:val="00CA750D"/>
    <w:rsid w:val="00CB0044"/>
    <w:rsid w:val="00CB2502"/>
    <w:rsid w:val="00CB45F1"/>
    <w:rsid w:val="00CB59B2"/>
    <w:rsid w:val="00CB66B3"/>
    <w:rsid w:val="00CC0EB8"/>
    <w:rsid w:val="00CC24F2"/>
    <w:rsid w:val="00CC28E5"/>
    <w:rsid w:val="00CC2991"/>
    <w:rsid w:val="00CC5755"/>
    <w:rsid w:val="00CD108B"/>
    <w:rsid w:val="00CD137F"/>
    <w:rsid w:val="00CD1ACF"/>
    <w:rsid w:val="00CD6F15"/>
    <w:rsid w:val="00CD7382"/>
    <w:rsid w:val="00CE21F0"/>
    <w:rsid w:val="00CE2758"/>
    <w:rsid w:val="00CE3E5C"/>
    <w:rsid w:val="00CE4271"/>
    <w:rsid w:val="00CE4737"/>
    <w:rsid w:val="00CE5B8E"/>
    <w:rsid w:val="00CE67F1"/>
    <w:rsid w:val="00CE79C0"/>
    <w:rsid w:val="00CF32D2"/>
    <w:rsid w:val="00CF41B2"/>
    <w:rsid w:val="00CF4FB7"/>
    <w:rsid w:val="00D01234"/>
    <w:rsid w:val="00D05F06"/>
    <w:rsid w:val="00D125FF"/>
    <w:rsid w:val="00D13C7A"/>
    <w:rsid w:val="00D15108"/>
    <w:rsid w:val="00D20554"/>
    <w:rsid w:val="00D21120"/>
    <w:rsid w:val="00D25E5A"/>
    <w:rsid w:val="00D27947"/>
    <w:rsid w:val="00D27A30"/>
    <w:rsid w:val="00D32B0C"/>
    <w:rsid w:val="00D36B9E"/>
    <w:rsid w:val="00D423F3"/>
    <w:rsid w:val="00D42E2C"/>
    <w:rsid w:val="00D449C7"/>
    <w:rsid w:val="00D46898"/>
    <w:rsid w:val="00D47AE3"/>
    <w:rsid w:val="00D565BF"/>
    <w:rsid w:val="00D56C69"/>
    <w:rsid w:val="00D57ADD"/>
    <w:rsid w:val="00D57F13"/>
    <w:rsid w:val="00D600B0"/>
    <w:rsid w:val="00D61706"/>
    <w:rsid w:val="00D62196"/>
    <w:rsid w:val="00D65F6A"/>
    <w:rsid w:val="00D675E5"/>
    <w:rsid w:val="00D70555"/>
    <w:rsid w:val="00D710E7"/>
    <w:rsid w:val="00D712BF"/>
    <w:rsid w:val="00D72542"/>
    <w:rsid w:val="00D72628"/>
    <w:rsid w:val="00D73BB9"/>
    <w:rsid w:val="00D75F93"/>
    <w:rsid w:val="00D7740B"/>
    <w:rsid w:val="00D77F70"/>
    <w:rsid w:val="00D840CC"/>
    <w:rsid w:val="00D91FF6"/>
    <w:rsid w:val="00D9260A"/>
    <w:rsid w:val="00D92E22"/>
    <w:rsid w:val="00D94A83"/>
    <w:rsid w:val="00D953BD"/>
    <w:rsid w:val="00DA08D9"/>
    <w:rsid w:val="00DA40E0"/>
    <w:rsid w:val="00DA4A48"/>
    <w:rsid w:val="00DA5797"/>
    <w:rsid w:val="00DA723E"/>
    <w:rsid w:val="00DB2394"/>
    <w:rsid w:val="00DB31BD"/>
    <w:rsid w:val="00DB5647"/>
    <w:rsid w:val="00DC0723"/>
    <w:rsid w:val="00DC1F34"/>
    <w:rsid w:val="00DC253B"/>
    <w:rsid w:val="00DC28D2"/>
    <w:rsid w:val="00DC6FAB"/>
    <w:rsid w:val="00DD0EE6"/>
    <w:rsid w:val="00DD1A0F"/>
    <w:rsid w:val="00DD5EED"/>
    <w:rsid w:val="00DD737E"/>
    <w:rsid w:val="00DE1EBA"/>
    <w:rsid w:val="00DE3C58"/>
    <w:rsid w:val="00DE5AC3"/>
    <w:rsid w:val="00DF02CD"/>
    <w:rsid w:val="00DF5CE3"/>
    <w:rsid w:val="00DF692B"/>
    <w:rsid w:val="00E00C7B"/>
    <w:rsid w:val="00E00DE9"/>
    <w:rsid w:val="00E03B14"/>
    <w:rsid w:val="00E076D8"/>
    <w:rsid w:val="00E12DB5"/>
    <w:rsid w:val="00E15EB0"/>
    <w:rsid w:val="00E2093C"/>
    <w:rsid w:val="00E20A01"/>
    <w:rsid w:val="00E221C1"/>
    <w:rsid w:val="00E24498"/>
    <w:rsid w:val="00E25192"/>
    <w:rsid w:val="00E252C1"/>
    <w:rsid w:val="00E261B3"/>
    <w:rsid w:val="00E3089E"/>
    <w:rsid w:val="00E338EF"/>
    <w:rsid w:val="00E33A77"/>
    <w:rsid w:val="00E33E79"/>
    <w:rsid w:val="00E36D84"/>
    <w:rsid w:val="00E4017F"/>
    <w:rsid w:val="00E42F35"/>
    <w:rsid w:val="00E453EB"/>
    <w:rsid w:val="00E46B93"/>
    <w:rsid w:val="00E46CDB"/>
    <w:rsid w:val="00E46FAB"/>
    <w:rsid w:val="00E50728"/>
    <w:rsid w:val="00E52CF8"/>
    <w:rsid w:val="00E53D8A"/>
    <w:rsid w:val="00E54451"/>
    <w:rsid w:val="00E5524F"/>
    <w:rsid w:val="00E555A5"/>
    <w:rsid w:val="00E560EF"/>
    <w:rsid w:val="00E566B3"/>
    <w:rsid w:val="00E569DE"/>
    <w:rsid w:val="00E60C6B"/>
    <w:rsid w:val="00E610FD"/>
    <w:rsid w:val="00E62A78"/>
    <w:rsid w:val="00E66F7C"/>
    <w:rsid w:val="00E67AFF"/>
    <w:rsid w:val="00E713B7"/>
    <w:rsid w:val="00E73A1C"/>
    <w:rsid w:val="00E73DAA"/>
    <w:rsid w:val="00E74902"/>
    <w:rsid w:val="00E76F80"/>
    <w:rsid w:val="00E76FE1"/>
    <w:rsid w:val="00E77CE5"/>
    <w:rsid w:val="00E82572"/>
    <w:rsid w:val="00E82DF3"/>
    <w:rsid w:val="00E84CB0"/>
    <w:rsid w:val="00E862C1"/>
    <w:rsid w:val="00E87EFF"/>
    <w:rsid w:val="00EA1FE4"/>
    <w:rsid w:val="00EA2AF4"/>
    <w:rsid w:val="00EA2CBB"/>
    <w:rsid w:val="00EA48AB"/>
    <w:rsid w:val="00EA5133"/>
    <w:rsid w:val="00EA69A0"/>
    <w:rsid w:val="00EA7F61"/>
    <w:rsid w:val="00EB1638"/>
    <w:rsid w:val="00EB407B"/>
    <w:rsid w:val="00EB56F5"/>
    <w:rsid w:val="00EB7AE5"/>
    <w:rsid w:val="00EC35E4"/>
    <w:rsid w:val="00EC5440"/>
    <w:rsid w:val="00EC6CDD"/>
    <w:rsid w:val="00EC77F5"/>
    <w:rsid w:val="00ED0A89"/>
    <w:rsid w:val="00ED1964"/>
    <w:rsid w:val="00ED1FCB"/>
    <w:rsid w:val="00ED4BFB"/>
    <w:rsid w:val="00ED63C9"/>
    <w:rsid w:val="00ED7D54"/>
    <w:rsid w:val="00ED7FF4"/>
    <w:rsid w:val="00EE3926"/>
    <w:rsid w:val="00EE3DFF"/>
    <w:rsid w:val="00EE4991"/>
    <w:rsid w:val="00EE4BA3"/>
    <w:rsid w:val="00EE511A"/>
    <w:rsid w:val="00EE63CE"/>
    <w:rsid w:val="00EE6767"/>
    <w:rsid w:val="00EF0197"/>
    <w:rsid w:val="00EF1510"/>
    <w:rsid w:val="00EF1AE4"/>
    <w:rsid w:val="00EF432A"/>
    <w:rsid w:val="00EF51F2"/>
    <w:rsid w:val="00F01DD4"/>
    <w:rsid w:val="00F03765"/>
    <w:rsid w:val="00F06A59"/>
    <w:rsid w:val="00F071F8"/>
    <w:rsid w:val="00F074F4"/>
    <w:rsid w:val="00F07DFB"/>
    <w:rsid w:val="00F07EFA"/>
    <w:rsid w:val="00F12058"/>
    <w:rsid w:val="00F23F11"/>
    <w:rsid w:val="00F30279"/>
    <w:rsid w:val="00F302B6"/>
    <w:rsid w:val="00F30C32"/>
    <w:rsid w:val="00F31D5F"/>
    <w:rsid w:val="00F327CF"/>
    <w:rsid w:val="00F33063"/>
    <w:rsid w:val="00F34547"/>
    <w:rsid w:val="00F3504B"/>
    <w:rsid w:val="00F355C6"/>
    <w:rsid w:val="00F35F22"/>
    <w:rsid w:val="00F42A30"/>
    <w:rsid w:val="00F43443"/>
    <w:rsid w:val="00F50F98"/>
    <w:rsid w:val="00F533A2"/>
    <w:rsid w:val="00F53718"/>
    <w:rsid w:val="00F54102"/>
    <w:rsid w:val="00F543E0"/>
    <w:rsid w:val="00F576A8"/>
    <w:rsid w:val="00F643E8"/>
    <w:rsid w:val="00F70CBA"/>
    <w:rsid w:val="00F735A9"/>
    <w:rsid w:val="00F769A6"/>
    <w:rsid w:val="00F813BA"/>
    <w:rsid w:val="00F827B8"/>
    <w:rsid w:val="00F87792"/>
    <w:rsid w:val="00F900F2"/>
    <w:rsid w:val="00F90F2D"/>
    <w:rsid w:val="00F916A8"/>
    <w:rsid w:val="00F91C87"/>
    <w:rsid w:val="00F91F67"/>
    <w:rsid w:val="00F93327"/>
    <w:rsid w:val="00F93A7B"/>
    <w:rsid w:val="00F93F0F"/>
    <w:rsid w:val="00F946CB"/>
    <w:rsid w:val="00F9635E"/>
    <w:rsid w:val="00F97C35"/>
    <w:rsid w:val="00FA10FA"/>
    <w:rsid w:val="00FA1DEF"/>
    <w:rsid w:val="00FA463F"/>
    <w:rsid w:val="00FA4CA8"/>
    <w:rsid w:val="00FB0722"/>
    <w:rsid w:val="00FB115B"/>
    <w:rsid w:val="00FB1F3D"/>
    <w:rsid w:val="00FB2702"/>
    <w:rsid w:val="00FB4E30"/>
    <w:rsid w:val="00FB5228"/>
    <w:rsid w:val="00FB7F37"/>
    <w:rsid w:val="00FC4781"/>
    <w:rsid w:val="00FC6C31"/>
    <w:rsid w:val="00FD3B30"/>
    <w:rsid w:val="00FD6691"/>
    <w:rsid w:val="00FE0A0F"/>
    <w:rsid w:val="00FE4ED9"/>
    <w:rsid w:val="00FF0258"/>
    <w:rsid w:val="00FF0CFA"/>
    <w:rsid w:val="00FF1025"/>
    <w:rsid w:val="00FF28EF"/>
    <w:rsid w:val="00FF4060"/>
    <w:rsid w:val="00FF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700B"/>
    <w:rPr>
      <w:sz w:val="24"/>
      <w:szCs w:val="24"/>
    </w:rPr>
  </w:style>
  <w:style w:type="paragraph" w:styleId="10">
    <w:name w:val="heading 1"/>
    <w:aliases w:val="Заголовок 1 Знак1,Заголовок 1 Знак Знак,Заголовок 1 Знак Знак1,Заголовок 1 Знак,Заголовок 1 Знак2,Заголовок 1 Знак Знак2,H1,1,Chapter,Глава,Знак, Знак"/>
    <w:basedOn w:val="a1"/>
    <w:next w:val="a1"/>
    <w:qFormat/>
    <w:rsid w:val="009F700B"/>
    <w:pPr>
      <w:keepNext/>
      <w:jc w:val="center"/>
      <w:outlineLvl w:val="0"/>
    </w:pPr>
    <w:rPr>
      <w:szCs w:val="20"/>
    </w:rPr>
  </w:style>
  <w:style w:type="paragraph" w:styleId="22">
    <w:name w:val="heading 2"/>
    <w:aliases w:val="Заголовок 2 Знак"/>
    <w:basedOn w:val="a1"/>
    <w:next w:val="a1"/>
    <w:qFormat/>
    <w:rsid w:val="009F700B"/>
    <w:pPr>
      <w:keepNext/>
      <w:jc w:val="right"/>
      <w:outlineLvl w:val="1"/>
    </w:pPr>
    <w:rPr>
      <w:szCs w:val="20"/>
    </w:rPr>
  </w:style>
  <w:style w:type="paragraph" w:styleId="40">
    <w:name w:val="heading 4"/>
    <w:basedOn w:val="a1"/>
    <w:next w:val="a1"/>
    <w:link w:val="41"/>
    <w:qFormat/>
    <w:rsid w:val="00192258"/>
    <w:pPr>
      <w:keepNext/>
      <w:widowControl w:val="0"/>
      <w:suppressAutoHyphens/>
      <w:spacing w:before="240" w:after="60"/>
      <w:outlineLvl w:val="3"/>
    </w:pPr>
    <w:rPr>
      <w:rFonts w:eastAsia="Lucida Sans Unicode"/>
      <w:b/>
      <w:bCs/>
      <w:sz w:val="28"/>
      <w:szCs w:val="28"/>
    </w:rPr>
  </w:style>
  <w:style w:type="paragraph" w:styleId="50">
    <w:name w:val="heading 5"/>
    <w:basedOn w:val="a1"/>
    <w:next w:val="a1"/>
    <w:link w:val="51"/>
    <w:qFormat/>
    <w:rsid w:val="000314B4"/>
    <w:pPr>
      <w:spacing w:before="240" w:after="60"/>
      <w:outlineLvl w:val="4"/>
    </w:pPr>
    <w:rPr>
      <w:b/>
      <w:bCs/>
      <w:i/>
      <w:iCs/>
      <w:sz w:val="26"/>
      <w:szCs w:val="26"/>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qFormat/>
    <w:rsid w:val="009F700B"/>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Continue"/>
    <w:basedOn w:val="a1"/>
    <w:semiHidden/>
    <w:rsid w:val="009F700B"/>
    <w:pPr>
      <w:spacing w:after="120"/>
      <w:ind w:left="283"/>
    </w:pPr>
  </w:style>
  <w:style w:type="paragraph" w:styleId="a">
    <w:name w:val="List Number"/>
    <w:basedOn w:val="a1"/>
    <w:semiHidden/>
    <w:rsid w:val="009F700B"/>
    <w:pPr>
      <w:numPr>
        <w:numId w:val="2"/>
      </w:numPr>
      <w:suppressAutoHyphens/>
      <w:jc w:val="both"/>
    </w:pPr>
    <w:rPr>
      <w:sz w:val="28"/>
      <w:szCs w:val="20"/>
      <w:lang w:eastAsia="ar-SA"/>
    </w:rPr>
  </w:style>
  <w:style w:type="paragraph" w:styleId="23">
    <w:name w:val="Body Text Indent 2"/>
    <w:basedOn w:val="a1"/>
    <w:semiHidden/>
    <w:rsid w:val="009F700B"/>
    <w:pPr>
      <w:ind w:firstLine="390"/>
      <w:jc w:val="both"/>
    </w:pPr>
    <w:rPr>
      <w:szCs w:val="20"/>
    </w:rPr>
  </w:style>
  <w:style w:type="paragraph" w:styleId="a6">
    <w:name w:val="annotation text"/>
    <w:basedOn w:val="a1"/>
    <w:semiHidden/>
    <w:rsid w:val="009F700B"/>
    <w:rPr>
      <w:sz w:val="28"/>
      <w:szCs w:val="20"/>
    </w:rPr>
  </w:style>
  <w:style w:type="paragraph" w:styleId="a7">
    <w:name w:val="Normal (Web)"/>
    <w:basedOn w:val="a1"/>
    <w:semiHidden/>
    <w:rsid w:val="009F700B"/>
    <w:pPr>
      <w:spacing w:before="100" w:beforeAutospacing="1" w:after="100" w:afterAutospacing="1"/>
    </w:pPr>
    <w:rPr>
      <w:rFonts w:ascii="Arial Unicode MS" w:eastAsia="Arial Unicode MS" w:hAnsi="Arial Unicode MS"/>
    </w:rPr>
  </w:style>
  <w:style w:type="paragraph" w:customStyle="1" w:styleId="11">
    <w:name w:val="Указатель1"/>
    <w:basedOn w:val="a1"/>
    <w:rsid w:val="009F700B"/>
    <w:pPr>
      <w:widowControl w:val="0"/>
      <w:suppressLineNumbers/>
      <w:suppressAutoHyphens/>
      <w:autoSpaceDE w:val="0"/>
    </w:pPr>
    <w:rPr>
      <w:rFonts w:ascii="Arial" w:hAnsi="Arial" w:cs="Tahoma"/>
      <w:sz w:val="20"/>
      <w:szCs w:val="20"/>
      <w:lang w:eastAsia="ar-SA"/>
    </w:rPr>
  </w:style>
  <w:style w:type="paragraph" w:styleId="HTML">
    <w:name w:val="HTML Preformatted"/>
    <w:basedOn w:val="a1"/>
    <w:link w:val="HTML0"/>
    <w:semiHidden/>
    <w:rsid w:val="009F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ar-SA"/>
    </w:rPr>
  </w:style>
  <w:style w:type="paragraph" w:styleId="a8">
    <w:name w:val="Title"/>
    <w:basedOn w:val="a1"/>
    <w:link w:val="a9"/>
    <w:qFormat/>
    <w:rsid w:val="009F700B"/>
    <w:pPr>
      <w:jc w:val="center"/>
    </w:pPr>
    <w:rPr>
      <w:szCs w:val="20"/>
    </w:rPr>
  </w:style>
  <w:style w:type="paragraph" w:customStyle="1" w:styleId="ConsNonformat">
    <w:name w:val="ConsNonformat"/>
    <w:rsid w:val="009F700B"/>
    <w:pPr>
      <w:widowControl w:val="0"/>
    </w:pPr>
    <w:rPr>
      <w:rFonts w:ascii="Courier New" w:hAnsi="Courier New"/>
      <w:snapToGrid w:val="0"/>
    </w:rPr>
  </w:style>
  <w:style w:type="paragraph" w:styleId="aa">
    <w:name w:val="Body Text"/>
    <w:aliases w:val="body text,body text Знак,body text Знак Знак,bt,ändrad,body text1,bt1,body text2,bt2,body text11,bt11,body text3,bt3,paragraph 2,paragraph 21,EHPT,Body Text2,b,Body Text level 2, ändrad"/>
    <w:basedOn w:val="a1"/>
    <w:link w:val="ab"/>
    <w:semiHidden/>
    <w:rsid w:val="009F700B"/>
    <w:pPr>
      <w:jc w:val="both"/>
    </w:pPr>
    <w:rPr>
      <w:szCs w:val="20"/>
    </w:rPr>
  </w:style>
  <w:style w:type="paragraph" w:customStyle="1" w:styleId="42">
    <w:name w:val="заголовок 4"/>
    <w:basedOn w:val="a1"/>
    <w:next w:val="a1"/>
    <w:rsid w:val="009F700B"/>
    <w:pPr>
      <w:keepNext/>
      <w:keepLines/>
      <w:widowControl w:val="0"/>
      <w:suppressAutoHyphens/>
      <w:spacing w:before="240" w:after="60"/>
      <w:jc w:val="both"/>
    </w:pPr>
    <w:rPr>
      <w:rFonts w:ascii="Arial" w:hAnsi="Arial"/>
      <w:smallCaps/>
      <w:szCs w:val="20"/>
      <w:lang w:eastAsia="ar-SA"/>
    </w:rPr>
  </w:style>
  <w:style w:type="paragraph" w:styleId="31">
    <w:name w:val="Body Text Indent 3"/>
    <w:basedOn w:val="a1"/>
    <w:semiHidden/>
    <w:rsid w:val="009F700B"/>
    <w:pPr>
      <w:ind w:firstLine="360"/>
      <w:jc w:val="both"/>
    </w:pPr>
    <w:rPr>
      <w:szCs w:val="20"/>
    </w:rPr>
  </w:style>
  <w:style w:type="paragraph" w:styleId="32">
    <w:name w:val="List 3"/>
    <w:basedOn w:val="a1"/>
    <w:semiHidden/>
    <w:rsid w:val="009F700B"/>
    <w:pPr>
      <w:ind w:left="849" w:hanging="283"/>
    </w:pPr>
  </w:style>
  <w:style w:type="paragraph" w:styleId="24">
    <w:name w:val="List Continue 2"/>
    <w:basedOn w:val="a1"/>
    <w:semiHidden/>
    <w:rsid w:val="009F700B"/>
    <w:pPr>
      <w:spacing w:after="120"/>
      <w:ind w:left="566"/>
    </w:pPr>
  </w:style>
  <w:style w:type="paragraph" w:customStyle="1" w:styleId="BodyText1">
    <w:name w:val="Body Text1"/>
    <w:basedOn w:val="a1"/>
    <w:rsid w:val="009F700B"/>
    <w:pPr>
      <w:suppressAutoHyphens/>
    </w:pPr>
    <w:rPr>
      <w:szCs w:val="20"/>
      <w:lang w:val="en-US" w:eastAsia="ar-SA"/>
    </w:rPr>
  </w:style>
  <w:style w:type="paragraph" w:customStyle="1" w:styleId="25">
    <w:name w:val="заголовок 2"/>
    <w:basedOn w:val="a1"/>
    <w:next w:val="a1"/>
    <w:rsid w:val="009F700B"/>
    <w:pPr>
      <w:keepNext/>
      <w:suppressAutoHyphens/>
      <w:jc w:val="center"/>
    </w:pPr>
    <w:rPr>
      <w:b/>
      <w:sz w:val="28"/>
      <w:szCs w:val="20"/>
      <w:lang w:eastAsia="ar-SA"/>
    </w:rPr>
  </w:style>
  <w:style w:type="paragraph" w:styleId="ac">
    <w:name w:val="Body Text Indent"/>
    <w:basedOn w:val="a1"/>
    <w:semiHidden/>
    <w:rsid w:val="009F700B"/>
    <w:pPr>
      <w:ind w:left="360" w:firstLine="90"/>
      <w:jc w:val="both"/>
    </w:pPr>
    <w:rPr>
      <w:szCs w:val="20"/>
    </w:rPr>
  </w:style>
  <w:style w:type="paragraph" w:customStyle="1" w:styleId="210">
    <w:name w:val="Основной текст 21"/>
    <w:basedOn w:val="a1"/>
    <w:rsid w:val="009F700B"/>
    <w:pPr>
      <w:suppressAutoHyphens/>
      <w:jc w:val="center"/>
    </w:pPr>
    <w:rPr>
      <w:szCs w:val="20"/>
      <w:lang w:eastAsia="ar-SA"/>
    </w:rPr>
  </w:style>
  <w:style w:type="paragraph" w:customStyle="1" w:styleId="ConsPlusNormal">
    <w:name w:val="ConsPlusNormal"/>
    <w:rsid w:val="009F700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F700B"/>
    <w:pPr>
      <w:widowControl w:val="0"/>
      <w:autoSpaceDE w:val="0"/>
      <w:autoSpaceDN w:val="0"/>
      <w:adjustRightInd w:val="0"/>
    </w:pPr>
    <w:rPr>
      <w:rFonts w:ascii="Courier New" w:hAnsi="Courier New" w:cs="Courier New"/>
    </w:rPr>
  </w:style>
  <w:style w:type="paragraph" w:styleId="26">
    <w:name w:val="Body Text 2"/>
    <w:basedOn w:val="a1"/>
    <w:semiHidden/>
    <w:rsid w:val="009F700B"/>
    <w:pPr>
      <w:jc w:val="center"/>
    </w:pPr>
    <w:rPr>
      <w:b/>
      <w:szCs w:val="20"/>
    </w:rPr>
  </w:style>
  <w:style w:type="character" w:customStyle="1" w:styleId="100">
    <w:name w:val="Стиль 10 пт"/>
    <w:rsid w:val="009F700B"/>
    <w:rPr>
      <w:sz w:val="20"/>
    </w:rPr>
  </w:style>
  <w:style w:type="paragraph" w:styleId="ad">
    <w:name w:val="header"/>
    <w:basedOn w:val="a1"/>
    <w:link w:val="ae"/>
    <w:rsid w:val="009F700B"/>
    <w:pPr>
      <w:tabs>
        <w:tab w:val="center" w:pos="4153"/>
        <w:tab w:val="right" w:pos="8306"/>
      </w:tabs>
    </w:pPr>
    <w:rPr>
      <w:sz w:val="28"/>
      <w:szCs w:val="20"/>
    </w:rPr>
  </w:style>
  <w:style w:type="character" w:styleId="af">
    <w:name w:val="footnote reference"/>
    <w:basedOn w:val="a2"/>
    <w:semiHidden/>
    <w:rsid w:val="009F700B"/>
    <w:rPr>
      <w:vertAlign w:val="superscript"/>
    </w:rPr>
  </w:style>
  <w:style w:type="paragraph" w:customStyle="1" w:styleId="caaieiaie4">
    <w:name w:val="caaieiaie 4"/>
    <w:basedOn w:val="a1"/>
    <w:next w:val="a1"/>
    <w:rsid w:val="009F700B"/>
    <w:pPr>
      <w:widowControl w:val="0"/>
      <w:overflowPunct w:val="0"/>
      <w:autoSpaceDE w:val="0"/>
      <w:autoSpaceDN w:val="0"/>
      <w:adjustRightInd w:val="0"/>
      <w:jc w:val="center"/>
    </w:pPr>
    <w:rPr>
      <w:b/>
      <w:kern w:val="28"/>
      <w:szCs w:val="20"/>
    </w:rPr>
  </w:style>
  <w:style w:type="paragraph" w:customStyle="1" w:styleId="12">
    <w:name w:val="Обычный1"/>
    <w:rsid w:val="009F700B"/>
    <w:pPr>
      <w:widowControl w:val="0"/>
    </w:pPr>
    <w:rPr>
      <w:snapToGrid w:val="0"/>
    </w:rPr>
  </w:style>
  <w:style w:type="paragraph" w:styleId="af0">
    <w:name w:val="Subtitle"/>
    <w:basedOn w:val="a1"/>
    <w:qFormat/>
    <w:rsid w:val="009F700B"/>
    <w:pPr>
      <w:suppressAutoHyphens/>
      <w:ind w:left="2880"/>
    </w:pPr>
    <w:rPr>
      <w:b/>
      <w:szCs w:val="20"/>
    </w:rPr>
  </w:style>
  <w:style w:type="paragraph" w:styleId="af1">
    <w:name w:val="Normal Indent"/>
    <w:basedOn w:val="a1"/>
    <w:semiHidden/>
    <w:rsid w:val="009F700B"/>
    <w:pPr>
      <w:spacing w:line="360" w:lineRule="auto"/>
      <w:ind w:firstLine="624"/>
      <w:jc w:val="both"/>
    </w:pPr>
    <w:rPr>
      <w:sz w:val="26"/>
      <w:szCs w:val="20"/>
    </w:rPr>
  </w:style>
  <w:style w:type="paragraph" w:customStyle="1" w:styleId="110">
    <w:name w:val="заголовок 11"/>
    <w:basedOn w:val="a1"/>
    <w:next w:val="a1"/>
    <w:rsid w:val="009F700B"/>
    <w:pPr>
      <w:keepNext/>
      <w:jc w:val="center"/>
    </w:pPr>
    <w:rPr>
      <w:szCs w:val="20"/>
    </w:rPr>
  </w:style>
  <w:style w:type="paragraph" w:customStyle="1" w:styleId="13">
    <w:name w:val="Основной текст1"/>
    <w:basedOn w:val="a1"/>
    <w:rsid w:val="009F700B"/>
    <w:pPr>
      <w:widowControl w:val="0"/>
      <w:jc w:val="both"/>
    </w:pPr>
    <w:rPr>
      <w:snapToGrid w:val="0"/>
      <w:szCs w:val="20"/>
    </w:rPr>
  </w:style>
  <w:style w:type="paragraph" w:styleId="af2">
    <w:name w:val="footnote text"/>
    <w:basedOn w:val="a1"/>
    <w:semiHidden/>
    <w:rsid w:val="009F700B"/>
    <w:rPr>
      <w:sz w:val="20"/>
      <w:szCs w:val="20"/>
    </w:rPr>
  </w:style>
  <w:style w:type="character" w:styleId="af3">
    <w:name w:val="page number"/>
    <w:basedOn w:val="a2"/>
    <w:semiHidden/>
    <w:rsid w:val="009F700B"/>
  </w:style>
  <w:style w:type="paragraph" w:styleId="af4">
    <w:name w:val="footer"/>
    <w:basedOn w:val="a1"/>
    <w:semiHidden/>
    <w:rsid w:val="009F700B"/>
    <w:pPr>
      <w:tabs>
        <w:tab w:val="center" w:pos="4153"/>
        <w:tab w:val="right" w:pos="8306"/>
      </w:tabs>
    </w:pPr>
    <w:rPr>
      <w:sz w:val="28"/>
      <w:szCs w:val="20"/>
    </w:rPr>
  </w:style>
  <w:style w:type="paragraph" w:customStyle="1" w:styleId="211">
    <w:name w:val="Основной текст с отступом 21"/>
    <w:basedOn w:val="a1"/>
    <w:rsid w:val="00106A33"/>
    <w:pPr>
      <w:suppressAutoHyphens/>
      <w:ind w:firstLine="851"/>
      <w:jc w:val="both"/>
    </w:pPr>
    <w:rPr>
      <w:sz w:val="28"/>
      <w:szCs w:val="20"/>
      <w:lang w:eastAsia="ar-SA"/>
    </w:rPr>
  </w:style>
  <w:style w:type="paragraph" w:customStyle="1" w:styleId="af5">
    <w:name w:val="Свободная форма"/>
    <w:rsid w:val="00D94A83"/>
    <w:rPr>
      <w:rFonts w:eastAsia="ヒラギノ角ゴ Pro W3"/>
      <w:color w:val="000000"/>
      <w:lang w:eastAsia="en-US"/>
    </w:rPr>
  </w:style>
  <w:style w:type="paragraph" w:customStyle="1" w:styleId="style26">
    <w:name w:val="style26"/>
    <w:basedOn w:val="a1"/>
    <w:rsid w:val="000574A8"/>
    <w:pPr>
      <w:suppressAutoHyphens/>
      <w:spacing w:before="280" w:after="280"/>
    </w:pPr>
    <w:rPr>
      <w:color w:val="224666"/>
      <w:sz w:val="18"/>
      <w:szCs w:val="18"/>
      <w:lang w:eastAsia="ar-SA"/>
    </w:rPr>
  </w:style>
  <w:style w:type="paragraph" w:customStyle="1" w:styleId="310">
    <w:name w:val="Основной текст с отступом 31"/>
    <w:basedOn w:val="a1"/>
    <w:rsid w:val="00797CC0"/>
    <w:pPr>
      <w:suppressAutoHyphens/>
      <w:spacing w:after="120"/>
      <w:ind w:left="283"/>
    </w:pPr>
    <w:rPr>
      <w:sz w:val="16"/>
      <w:szCs w:val="16"/>
      <w:lang w:eastAsia="ar-SA"/>
    </w:rPr>
  </w:style>
  <w:style w:type="paragraph" w:customStyle="1" w:styleId="ConsNormal">
    <w:name w:val="ConsNormal"/>
    <w:rsid w:val="00421051"/>
    <w:pPr>
      <w:widowControl w:val="0"/>
      <w:suppressAutoHyphens/>
      <w:autoSpaceDE w:val="0"/>
      <w:ind w:firstLine="720"/>
    </w:pPr>
    <w:rPr>
      <w:rFonts w:ascii="Arial" w:eastAsia="Arial" w:hAnsi="Arial" w:cs="Arial"/>
      <w:lang w:eastAsia="ar-SA"/>
    </w:rPr>
  </w:style>
  <w:style w:type="paragraph" w:customStyle="1" w:styleId="af6">
    <w:name w:val="Подпункт"/>
    <w:basedOn w:val="a1"/>
    <w:rsid w:val="00421051"/>
    <w:pPr>
      <w:widowControl w:val="0"/>
      <w:tabs>
        <w:tab w:val="left" w:pos="4536"/>
      </w:tabs>
      <w:suppressAutoHyphens/>
      <w:spacing w:line="360" w:lineRule="auto"/>
      <w:ind w:left="1134" w:hanging="1134"/>
      <w:jc w:val="both"/>
    </w:pPr>
    <w:rPr>
      <w:rFonts w:eastAsia="Lucida Sans Unicode"/>
      <w:kern w:val="1"/>
      <w:sz w:val="28"/>
      <w:szCs w:val="20"/>
      <w:lang w:eastAsia="ar-SA"/>
    </w:rPr>
  </w:style>
  <w:style w:type="paragraph" w:customStyle="1" w:styleId="Style12">
    <w:name w:val="Style12"/>
    <w:basedOn w:val="a1"/>
    <w:uiPriority w:val="99"/>
    <w:rsid w:val="00B2068C"/>
    <w:pPr>
      <w:widowControl w:val="0"/>
      <w:autoSpaceDE w:val="0"/>
      <w:autoSpaceDN w:val="0"/>
      <w:adjustRightInd w:val="0"/>
    </w:pPr>
  </w:style>
  <w:style w:type="character" w:customStyle="1" w:styleId="FontStyle14">
    <w:name w:val="Font Style14"/>
    <w:basedOn w:val="a2"/>
    <w:uiPriority w:val="99"/>
    <w:rsid w:val="00B2068C"/>
    <w:rPr>
      <w:rFonts w:ascii="Times New Roman" w:hAnsi="Times New Roman" w:cs="Times New Roman"/>
      <w:sz w:val="22"/>
      <w:szCs w:val="22"/>
    </w:rPr>
  </w:style>
  <w:style w:type="paragraph" w:customStyle="1" w:styleId="Style1">
    <w:name w:val="Style1"/>
    <w:basedOn w:val="a1"/>
    <w:uiPriority w:val="99"/>
    <w:rsid w:val="00B13196"/>
    <w:pPr>
      <w:widowControl w:val="0"/>
      <w:autoSpaceDE w:val="0"/>
      <w:autoSpaceDN w:val="0"/>
      <w:adjustRightInd w:val="0"/>
    </w:pPr>
  </w:style>
  <w:style w:type="paragraph" w:customStyle="1" w:styleId="Style2">
    <w:name w:val="Style2"/>
    <w:basedOn w:val="a1"/>
    <w:rsid w:val="00B13196"/>
    <w:pPr>
      <w:widowControl w:val="0"/>
      <w:autoSpaceDE w:val="0"/>
      <w:autoSpaceDN w:val="0"/>
      <w:adjustRightInd w:val="0"/>
      <w:spacing w:line="494" w:lineRule="exact"/>
      <w:ind w:firstLine="2002"/>
    </w:pPr>
  </w:style>
  <w:style w:type="paragraph" w:customStyle="1" w:styleId="Style3">
    <w:name w:val="Style3"/>
    <w:basedOn w:val="a1"/>
    <w:uiPriority w:val="99"/>
    <w:rsid w:val="00B13196"/>
    <w:pPr>
      <w:widowControl w:val="0"/>
      <w:autoSpaceDE w:val="0"/>
      <w:autoSpaceDN w:val="0"/>
      <w:adjustRightInd w:val="0"/>
      <w:spacing w:line="294" w:lineRule="exact"/>
    </w:pPr>
  </w:style>
  <w:style w:type="paragraph" w:customStyle="1" w:styleId="Style4">
    <w:name w:val="Style4"/>
    <w:basedOn w:val="a1"/>
    <w:uiPriority w:val="99"/>
    <w:rsid w:val="00B13196"/>
    <w:pPr>
      <w:widowControl w:val="0"/>
      <w:autoSpaceDE w:val="0"/>
      <w:autoSpaceDN w:val="0"/>
      <w:adjustRightInd w:val="0"/>
      <w:spacing w:line="296" w:lineRule="exact"/>
      <w:ind w:firstLine="355"/>
      <w:jc w:val="both"/>
    </w:pPr>
  </w:style>
  <w:style w:type="paragraph" w:customStyle="1" w:styleId="Style5">
    <w:name w:val="Style5"/>
    <w:basedOn w:val="a1"/>
    <w:uiPriority w:val="99"/>
    <w:rsid w:val="00B13196"/>
    <w:pPr>
      <w:widowControl w:val="0"/>
      <w:autoSpaceDE w:val="0"/>
      <w:autoSpaceDN w:val="0"/>
      <w:adjustRightInd w:val="0"/>
    </w:pPr>
  </w:style>
  <w:style w:type="paragraph" w:customStyle="1" w:styleId="Style6">
    <w:name w:val="Style6"/>
    <w:basedOn w:val="a1"/>
    <w:uiPriority w:val="99"/>
    <w:rsid w:val="00B13196"/>
    <w:pPr>
      <w:widowControl w:val="0"/>
      <w:autoSpaceDE w:val="0"/>
      <w:autoSpaceDN w:val="0"/>
      <w:adjustRightInd w:val="0"/>
      <w:spacing w:line="290" w:lineRule="exact"/>
      <w:ind w:firstLine="360"/>
      <w:jc w:val="both"/>
    </w:pPr>
  </w:style>
  <w:style w:type="paragraph" w:customStyle="1" w:styleId="Style7">
    <w:name w:val="Style7"/>
    <w:basedOn w:val="a1"/>
    <w:uiPriority w:val="99"/>
    <w:rsid w:val="00B13196"/>
    <w:pPr>
      <w:widowControl w:val="0"/>
      <w:autoSpaceDE w:val="0"/>
      <w:autoSpaceDN w:val="0"/>
      <w:adjustRightInd w:val="0"/>
      <w:spacing w:line="293" w:lineRule="exact"/>
      <w:ind w:firstLine="259"/>
      <w:jc w:val="both"/>
    </w:pPr>
  </w:style>
  <w:style w:type="paragraph" w:customStyle="1" w:styleId="Style8">
    <w:name w:val="Style8"/>
    <w:basedOn w:val="a1"/>
    <w:uiPriority w:val="99"/>
    <w:rsid w:val="00B13196"/>
    <w:pPr>
      <w:widowControl w:val="0"/>
      <w:autoSpaceDE w:val="0"/>
      <w:autoSpaceDN w:val="0"/>
      <w:adjustRightInd w:val="0"/>
    </w:pPr>
  </w:style>
  <w:style w:type="paragraph" w:customStyle="1" w:styleId="Style9">
    <w:name w:val="Style9"/>
    <w:basedOn w:val="a1"/>
    <w:uiPriority w:val="99"/>
    <w:rsid w:val="00B13196"/>
    <w:pPr>
      <w:widowControl w:val="0"/>
      <w:autoSpaceDE w:val="0"/>
      <w:autoSpaceDN w:val="0"/>
      <w:adjustRightInd w:val="0"/>
      <w:spacing w:line="480" w:lineRule="exact"/>
      <w:ind w:firstLine="2779"/>
    </w:pPr>
  </w:style>
  <w:style w:type="paragraph" w:customStyle="1" w:styleId="Style10">
    <w:name w:val="Style10"/>
    <w:basedOn w:val="a1"/>
    <w:uiPriority w:val="99"/>
    <w:rsid w:val="00B13196"/>
    <w:pPr>
      <w:widowControl w:val="0"/>
      <w:autoSpaceDE w:val="0"/>
      <w:autoSpaceDN w:val="0"/>
      <w:adjustRightInd w:val="0"/>
    </w:pPr>
  </w:style>
  <w:style w:type="paragraph" w:customStyle="1" w:styleId="Style11">
    <w:name w:val="Style11"/>
    <w:basedOn w:val="a1"/>
    <w:uiPriority w:val="99"/>
    <w:rsid w:val="00B13196"/>
    <w:pPr>
      <w:widowControl w:val="0"/>
      <w:autoSpaceDE w:val="0"/>
      <w:autoSpaceDN w:val="0"/>
      <w:adjustRightInd w:val="0"/>
      <w:spacing w:line="274" w:lineRule="exact"/>
      <w:ind w:firstLine="317"/>
      <w:jc w:val="both"/>
    </w:pPr>
  </w:style>
  <w:style w:type="character" w:customStyle="1" w:styleId="FontStyle15">
    <w:name w:val="Font Style15"/>
    <w:basedOn w:val="a2"/>
    <w:rsid w:val="00B13196"/>
    <w:rPr>
      <w:rFonts w:ascii="Times New Roman" w:hAnsi="Times New Roman" w:cs="Times New Roman"/>
      <w:sz w:val="8"/>
      <w:szCs w:val="8"/>
    </w:rPr>
  </w:style>
  <w:style w:type="character" w:customStyle="1" w:styleId="FontStyle17">
    <w:name w:val="Font Style17"/>
    <w:basedOn w:val="a2"/>
    <w:uiPriority w:val="99"/>
    <w:rsid w:val="00B13196"/>
    <w:rPr>
      <w:rFonts w:ascii="Times New Roman" w:hAnsi="Times New Roman" w:cs="Times New Roman"/>
      <w:spacing w:val="20"/>
      <w:sz w:val="22"/>
      <w:szCs w:val="22"/>
    </w:rPr>
  </w:style>
  <w:style w:type="paragraph" w:styleId="33">
    <w:name w:val="Body Text 3"/>
    <w:basedOn w:val="a1"/>
    <w:link w:val="34"/>
    <w:rsid w:val="00B13196"/>
    <w:pPr>
      <w:widowControl w:val="0"/>
      <w:suppressAutoHyphens/>
      <w:spacing w:after="120"/>
    </w:pPr>
    <w:rPr>
      <w:rFonts w:ascii="Arial" w:eastAsia="Lucida Sans Unicode" w:hAnsi="Arial"/>
      <w:sz w:val="16"/>
      <w:szCs w:val="16"/>
    </w:rPr>
  </w:style>
  <w:style w:type="character" w:customStyle="1" w:styleId="34">
    <w:name w:val="Основной текст 3 Знак"/>
    <w:basedOn w:val="a2"/>
    <w:link w:val="33"/>
    <w:rsid w:val="00B13196"/>
    <w:rPr>
      <w:rFonts w:ascii="Arial" w:eastAsia="Lucida Sans Unicode" w:hAnsi="Arial"/>
      <w:sz w:val="16"/>
      <w:szCs w:val="16"/>
    </w:rPr>
  </w:style>
  <w:style w:type="paragraph" w:customStyle="1" w:styleId="ConsTitle">
    <w:name w:val="ConsTitle"/>
    <w:rsid w:val="00F42A30"/>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F42A30"/>
    <w:pPr>
      <w:widowControl w:val="0"/>
      <w:autoSpaceDE w:val="0"/>
      <w:autoSpaceDN w:val="0"/>
      <w:adjustRightInd w:val="0"/>
      <w:ind w:right="19772"/>
    </w:pPr>
    <w:rPr>
      <w:rFonts w:ascii="Arial" w:hAnsi="Arial" w:cs="Arial"/>
    </w:rPr>
  </w:style>
  <w:style w:type="table" w:styleId="af7">
    <w:name w:val="Table Grid"/>
    <w:basedOn w:val="a3"/>
    <w:rsid w:val="00107C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Заголовок 4 Знак"/>
    <w:basedOn w:val="a2"/>
    <w:link w:val="40"/>
    <w:rsid w:val="00192258"/>
    <w:rPr>
      <w:rFonts w:eastAsia="Lucida Sans Unicode"/>
      <w:b/>
      <w:bCs/>
      <w:sz w:val="28"/>
      <w:szCs w:val="28"/>
    </w:rPr>
  </w:style>
  <w:style w:type="character" w:customStyle="1" w:styleId="WW8Num12z0">
    <w:name w:val="WW8Num12z0"/>
    <w:rsid w:val="00192258"/>
    <w:rPr>
      <w:rFonts w:ascii="Symbol" w:hAnsi="Symbol"/>
    </w:rPr>
  </w:style>
  <w:style w:type="character" w:customStyle="1" w:styleId="ab">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2"/>
    <w:link w:val="aa"/>
    <w:semiHidden/>
    <w:rsid w:val="00016CAC"/>
    <w:rPr>
      <w:sz w:val="24"/>
    </w:rPr>
  </w:style>
  <w:style w:type="paragraph" w:styleId="4">
    <w:name w:val="List Bullet 4"/>
    <w:basedOn w:val="a1"/>
    <w:autoRedefine/>
    <w:rsid w:val="005D157A"/>
    <w:pPr>
      <w:numPr>
        <w:numId w:val="7"/>
      </w:numPr>
      <w:spacing w:after="60"/>
      <w:jc w:val="both"/>
    </w:pPr>
    <w:rPr>
      <w:szCs w:val="20"/>
    </w:rPr>
  </w:style>
  <w:style w:type="paragraph" w:styleId="5">
    <w:name w:val="List Bullet 5"/>
    <w:basedOn w:val="a1"/>
    <w:autoRedefine/>
    <w:rsid w:val="005D157A"/>
    <w:pPr>
      <w:numPr>
        <w:numId w:val="8"/>
      </w:numPr>
      <w:spacing w:after="60"/>
      <w:jc w:val="both"/>
    </w:pPr>
    <w:rPr>
      <w:szCs w:val="20"/>
    </w:rPr>
  </w:style>
  <w:style w:type="character" w:customStyle="1" w:styleId="51">
    <w:name w:val="Заголовок 5 Знак"/>
    <w:basedOn w:val="a2"/>
    <w:link w:val="50"/>
    <w:rsid w:val="000314B4"/>
    <w:rPr>
      <w:b/>
      <w:bCs/>
      <w:i/>
      <w:iCs/>
      <w:sz w:val="26"/>
      <w:szCs w:val="26"/>
    </w:rPr>
  </w:style>
  <w:style w:type="paragraph" w:customStyle="1" w:styleId="1">
    <w:name w:val="Стиль1"/>
    <w:basedOn w:val="a1"/>
    <w:rsid w:val="005F2165"/>
    <w:pPr>
      <w:keepNext/>
      <w:keepLines/>
      <w:widowControl w:val="0"/>
      <w:numPr>
        <w:numId w:val="9"/>
      </w:numPr>
      <w:suppressLineNumbers/>
      <w:suppressAutoHyphens/>
      <w:spacing w:after="60"/>
    </w:pPr>
    <w:rPr>
      <w:b/>
      <w:sz w:val="28"/>
    </w:rPr>
  </w:style>
  <w:style w:type="paragraph" w:customStyle="1" w:styleId="21">
    <w:name w:val="Стиль2"/>
    <w:basedOn w:val="2"/>
    <w:rsid w:val="005F2165"/>
    <w:pPr>
      <w:keepNext/>
      <w:keepLines/>
      <w:widowControl w:val="0"/>
      <w:numPr>
        <w:ilvl w:val="1"/>
        <w:numId w:val="9"/>
      </w:numPr>
      <w:suppressLineNumbers/>
      <w:suppressAutoHyphens/>
      <w:spacing w:after="60"/>
      <w:contextualSpacing w:val="0"/>
      <w:jc w:val="both"/>
    </w:pPr>
    <w:rPr>
      <w:b/>
      <w:szCs w:val="20"/>
    </w:rPr>
  </w:style>
  <w:style w:type="paragraph" w:customStyle="1" w:styleId="30">
    <w:name w:val="Стиль3 Знак Знак Знак"/>
    <w:basedOn w:val="23"/>
    <w:link w:val="35"/>
    <w:rsid w:val="005F2165"/>
    <w:pPr>
      <w:widowControl w:val="0"/>
      <w:numPr>
        <w:ilvl w:val="2"/>
        <w:numId w:val="9"/>
      </w:numPr>
      <w:adjustRightInd w:val="0"/>
      <w:textAlignment w:val="baseline"/>
    </w:pPr>
  </w:style>
  <w:style w:type="character" w:customStyle="1" w:styleId="35">
    <w:name w:val="Стиль3 Знак Знак Знак Знак"/>
    <w:basedOn w:val="a2"/>
    <w:link w:val="30"/>
    <w:rsid w:val="005F2165"/>
    <w:rPr>
      <w:sz w:val="24"/>
    </w:rPr>
  </w:style>
  <w:style w:type="paragraph" w:styleId="2">
    <w:name w:val="List Number 2"/>
    <w:basedOn w:val="a1"/>
    <w:uiPriority w:val="99"/>
    <w:semiHidden/>
    <w:unhideWhenUsed/>
    <w:rsid w:val="005F2165"/>
    <w:pPr>
      <w:numPr>
        <w:numId w:val="1"/>
      </w:numPr>
      <w:contextualSpacing/>
    </w:pPr>
  </w:style>
  <w:style w:type="character" w:customStyle="1" w:styleId="HTML0">
    <w:name w:val="Стандартный HTML Знак"/>
    <w:basedOn w:val="a2"/>
    <w:link w:val="HTML"/>
    <w:semiHidden/>
    <w:rsid w:val="00E261B3"/>
    <w:rPr>
      <w:rFonts w:ascii="Courier New" w:eastAsia="Courier New" w:hAnsi="Courier New" w:cs="Courier New"/>
      <w:color w:val="000000"/>
      <w:lang w:eastAsia="ar-SA"/>
    </w:rPr>
  </w:style>
  <w:style w:type="paragraph" w:styleId="af8">
    <w:name w:val="No Spacing"/>
    <w:uiPriority w:val="1"/>
    <w:qFormat/>
    <w:rsid w:val="00E261B3"/>
    <w:rPr>
      <w:sz w:val="24"/>
      <w:szCs w:val="24"/>
    </w:rPr>
  </w:style>
  <w:style w:type="paragraph" w:customStyle="1" w:styleId="a0">
    <w:name w:val="Обычный + По ширине"/>
    <w:basedOn w:val="a1"/>
    <w:rsid w:val="00B46850"/>
    <w:pPr>
      <w:numPr>
        <w:numId w:val="10"/>
      </w:numPr>
      <w:jc w:val="both"/>
    </w:pPr>
  </w:style>
  <w:style w:type="paragraph" w:styleId="20">
    <w:name w:val="List Bullet 2"/>
    <w:basedOn w:val="a1"/>
    <w:autoRedefine/>
    <w:rsid w:val="00F30279"/>
    <w:pPr>
      <w:numPr>
        <w:numId w:val="11"/>
      </w:numPr>
      <w:spacing w:after="60"/>
      <w:jc w:val="both"/>
    </w:pPr>
    <w:rPr>
      <w:szCs w:val="20"/>
    </w:rPr>
  </w:style>
  <w:style w:type="paragraph" w:styleId="3">
    <w:name w:val="List Bullet 3"/>
    <w:basedOn w:val="a1"/>
    <w:autoRedefine/>
    <w:rsid w:val="00F30279"/>
    <w:pPr>
      <w:numPr>
        <w:numId w:val="12"/>
      </w:numPr>
      <w:spacing w:after="60"/>
      <w:jc w:val="both"/>
    </w:pPr>
    <w:rPr>
      <w:szCs w:val="20"/>
    </w:rPr>
  </w:style>
  <w:style w:type="paragraph" w:styleId="af9">
    <w:name w:val="List Paragraph"/>
    <w:basedOn w:val="a1"/>
    <w:uiPriority w:val="34"/>
    <w:qFormat/>
    <w:rsid w:val="0064460A"/>
    <w:pPr>
      <w:spacing w:after="60"/>
      <w:ind w:left="720"/>
      <w:contextualSpacing/>
      <w:jc w:val="both"/>
    </w:pPr>
  </w:style>
  <w:style w:type="paragraph" w:customStyle="1" w:styleId="-3">
    <w:name w:val="Пункт-3"/>
    <w:basedOn w:val="a1"/>
    <w:uiPriority w:val="99"/>
    <w:rsid w:val="00967E29"/>
    <w:pPr>
      <w:tabs>
        <w:tab w:val="num" w:pos="320"/>
        <w:tab w:val="num" w:pos="1701"/>
      </w:tabs>
      <w:ind w:firstLine="567"/>
      <w:jc w:val="both"/>
    </w:pPr>
    <w:rPr>
      <w:sz w:val="28"/>
      <w:szCs w:val="28"/>
    </w:rPr>
  </w:style>
  <w:style w:type="paragraph" w:customStyle="1" w:styleId="2-11">
    <w:name w:val="содержание2-11"/>
    <w:basedOn w:val="a1"/>
    <w:rsid w:val="00B9077B"/>
    <w:pPr>
      <w:spacing w:after="60"/>
      <w:jc w:val="both"/>
    </w:pPr>
  </w:style>
  <w:style w:type="paragraph" w:customStyle="1" w:styleId="afa">
    <w:name w:val="Знак Знак Знак Знак"/>
    <w:basedOn w:val="a1"/>
    <w:rsid w:val="005970B2"/>
    <w:pPr>
      <w:spacing w:after="160" w:line="240" w:lineRule="exact"/>
    </w:pPr>
    <w:rPr>
      <w:rFonts w:ascii="Verdana" w:hAnsi="Verdana"/>
      <w:lang w:val="en-US" w:eastAsia="en-US"/>
    </w:rPr>
  </w:style>
  <w:style w:type="character" w:customStyle="1" w:styleId="ae">
    <w:name w:val="Верхний колонтитул Знак"/>
    <w:basedOn w:val="a2"/>
    <w:link w:val="ad"/>
    <w:rsid w:val="00484CC6"/>
    <w:rPr>
      <w:sz w:val="28"/>
    </w:rPr>
  </w:style>
  <w:style w:type="character" w:customStyle="1" w:styleId="FontStyle49">
    <w:name w:val="Font Style49"/>
    <w:basedOn w:val="a2"/>
    <w:uiPriority w:val="99"/>
    <w:rsid w:val="00157242"/>
    <w:rPr>
      <w:rFonts w:ascii="Times New Roman" w:hAnsi="Times New Roman" w:cs="Times New Roman" w:hint="default"/>
      <w:sz w:val="28"/>
      <w:szCs w:val="28"/>
    </w:rPr>
  </w:style>
  <w:style w:type="character" w:customStyle="1" w:styleId="afb">
    <w:name w:val="Не вступил в силу"/>
    <w:basedOn w:val="a2"/>
    <w:rsid w:val="00BC0BD2"/>
    <w:rPr>
      <w:color w:val="008080"/>
      <w:sz w:val="20"/>
      <w:szCs w:val="20"/>
    </w:rPr>
  </w:style>
  <w:style w:type="character" w:styleId="afc">
    <w:name w:val="Hyperlink"/>
    <w:basedOn w:val="a2"/>
    <w:semiHidden/>
    <w:rsid w:val="0000577B"/>
    <w:rPr>
      <w:color w:val="0000FF"/>
      <w:u w:val="single"/>
    </w:rPr>
  </w:style>
  <w:style w:type="paragraph" w:customStyle="1" w:styleId="afd">
    <w:name w:val="Содержимое таблицы"/>
    <w:basedOn w:val="a1"/>
    <w:rsid w:val="0000577B"/>
    <w:pPr>
      <w:widowControl w:val="0"/>
      <w:suppressLineNumbers/>
      <w:suppressAutoHyphens/>
    </w:pPr>
    <w:rPr>
      <w:rFonts w:eastAsia="Andale Sans UI"/>
      <w:kern w:val="1"/>
      <w:lang w:eastAsia="ar-SA"/>
    </w:rPr>
  </w:style>
  <w:style w:type="character" w:customStyle="1" w:styleId="a9">
    <w:name w:val="Название Знак"/>
    <w:basedOn w:val="a2"/>
    <w:link w:val="a8"/>
    <w:rsid w:val="00D21120"/>
    <w:rPr>
      <w:sz w:val="24"/>
    </w:rPr>
  </w:style>
</w:styles>
</file>

<file path=word/webSettings.xml><?xml version="1.0" encoding="utf-8"?>
<w:webSettings xmlns:r="http://schemas.openxmlformats.org/officeDocument/2006/relationships" xmlns:w="http://schemas.openxmlformats.org/wordprocessingml/2006/main">
  <w:divs>
    <w:div w:id="717703606">
      <w:bodyDiv w:val="1"/>
      <w:marLeft w:val="0"/>
      <w:marRight w:val="0"/>
      <w:marTop w:val="0"/>
      <w:marBottom w:val="0"/>
      <w:divBdr>
        <w:top w:val="none" w:sz="0" w:space="0" w:color="auto"/>
        <w:left w:val="none" w:sz="0" w:space="0" w:color="auto"/>
        <w:bottom w:val="none" w:sz="0" w:space="0" w:color="auto"/>
        <w:right w:val="none" w:sz="0" w:space="0" w:color="auto"/>
      </w:divBdr>
    </w:div>
    <w:div w:id="971710994">
      <w:bodyDiv w:val="1"/>
      <w:marLeft w:val="0"/>
      <w:marRight w:val="0"/>
      <w:marTop w:val="0"/>
      <w:marBottom w:val="0"/>
      <w:divBdr>
        <w:top w:val="none" w:sz="0" w:space="0" w:color="auto"/>
        <w:left w:val="none" w:sz="0" w:space="0" w:color="auto"/>
        <w:bottom w:val="none" w:sz="0" w:space="0" w:color="auto"/>
        <w:right w:val="none" w:sz="0" w:space="0" w:color="auto"/>
      </w:divBdr>
    </w:div>
    <w:div w:id="1581787537">
      <w:bodyDiv w:val="1"/>
      <w:marLeft w:val="0"/>
      <w:marRight w:val="0"/>
      <w:marTop w:val="0"/>
      <w:marBottom w:val="0"/>
      <w:divBdr>
        <w:top w:val="none" w:sz="0" w:space="0" w:color="auto"/>
        <w:left w:val="none" w:sz="0" w:space="0" w:color="auto"/>
        <w:bottom w:val="none" w:sz="0" w:space="0" w:color="auto"/>
        <w:right w:val="none" w:sz="0" w:space="0" w:color="auto"/>
      </w:divBdr>
    </w:div>
    <w:div w:id="19890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katenergo.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8CDF-432A-45ED-93B8-A53E4CBB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35</Pages>
  <Words>11045</Words>
  <Characters>82145</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msch</cp:lastModifiedBy>
  <cp:revision>22</cp:revision>
  <cp:lastPrinted>2013-04-23T10:32:00Z</cp:lastPrinted>
  <dcterms:created xsi:type="dcterms:W3CDTF">2013-04-17T14:24:00Z</dcterms:created>
  <dcterms:modified xsi:type="dcterms:W3CDTF">2013-04-25T10:26:00Z</dcterms:modified>
</cp:coreProperties>
</file>