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652C05" w:rsidRDefault="00501B16" w:rsidP="00BB7C95">
      <w:pPr>
        <w:pStyle w:val="1"/>
        <w:ind w:left="-360"/>
        <w:rPr>
          <w:bCs/>
          <w:sz w:val="20"/>
        </w:rPr>
      </w:pPr>
      <w:r w:rsidRPr="00652C05">
        <w:rPr>
          <w:bCs/>
          <w:sz w:val="20"/>
        </w:rPr>
        <w:t>ИЗВЕЩЕНИЕ</w:t>
      </w:r>
    </w:p>
    <w:p w:rsidR="00AB02E7" w:rsidRPr="00652C05" w:rsidRDefault="00AB02E7" w:rsidP="00BB7C95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652C05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652C05" w:rsidRDefault="0059785E" w:rsidP="00652C05">
      <w:pPr>
        <w:suppressAutoHyphens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C05">
        <w:rPr>
          <w:rFonts w:ascii="Times New Roman" w:eastAsia="Times New Roman" w:hAnsi="Times New Roman" w:cs="Times New Roman"/>
          <w:sz w:val="18"/>
          <w:szCs w:val="18"/>
        </w:rPr>
        <w:t xml:space="preserve">на право  заключения </w:t>
      </w:r>
      <w:r w:rsidR="00652C05" w:rsidRPr="00652C05">
        <w:rPr>
          <w:rFonts w:ascii="Times New Roman" w:hAnsi="Times New Roman" w:cs="Times New Roman"/>
          <w:sz w:val="18"/>
          <w:szCs w:val="18"/>
        </w:rPr>
        <w:t>договора подряда на выполнение работ по капитальному ремонту зданий теплопунктов, котельных и ТЭЦ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119"/>
        <w:gridCol w:w="6946"/>
      </w:tblGrid>
      <w:tr w:rsidR="00501B16" w:rsidRPr="00652C05" w:rsidTr="00785459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6F4B5F" w:rsidRPr="00652C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2C05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bCs/>
                <w:sz w:val="18"/>
                <w:szCs w:val="18"/>
              </w:rPr>
              <w:t>Данные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Форма торгов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52C05">
              <w:rPr>
                <w:rFonts w:ascii="Times New Roman" w:hAnsi="Times New Roman"/>
                <w:sz w:val="18"/>
                <w:szCs w:val="18"/>
              </w:rPr>
              <w:t>Открытый конкурс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60104D" w:rsidP="00652C0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652C05">
              <w:rPr>
                <w:rFonts w:ascii="Times New Roman" w:hAnsi="Times New Roman"/>
                <w:sz w:val="18"/>
                <w:szCs w:val="18"/>
              </w:rPr>
              <w:t>МУП «Екатеринбургэнерго</w:t>
            </w:r>
            <w:r w:rsidR="00501B16" w:rsidRPr="00652C0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Место нахождения, почтовый адрес Заказчика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60104D" w:rsidP="00652C05">
            <w:pPr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620027,</w:t>
            </w:r>
            <w:r w:rsidR="00295162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г. Екатеринбург, ул. Свердлова, 34а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D702C9" w:rsidRPr="00652C05">
              <w:rPr>
                <w:rFonts w:ascii="Times New Roman" w:hAnsi="Times New Roman" w:cs="Times New Roman"/>
                <w:sz w:val="18"/>
                <w:szCs w:val="18"/>
              </w:rPr>
              <w:t>/факс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60104D" w:rsidP="00652C0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652C05">
              <w:rPr>
                <w:rFonts w:ascii="Times New Roman" w:hAnsi="Times New Roman"/>
                <w:sz w:val="18"/>
                <w:szCs w:val="18"/>
              </w:rPr>
              <w:t>(343) 370-00-63</w:t>
            </w:r>
            <w:r w:rsidR="00D702C9" w:rsidRPr="00652C05">
              <w:rPr>
                <w:rFonts w:ascii="Times New Roman" w:hAnsi="Times New Roman"/>
                <w:sz w:val="18"/>
                <w:szCs w:val="18"/>
              </w:rPr>
              <w:t>/(</w:t>
            </w:r>
            <w:r w:rsidRPr="00652C05">
              <w:rPr>
                <w:rFonts w:ascii="Times New Roman" w:hAnsi="Times New Roman"/>
                <w:sz w:val="18"/>
                <w:szCs w:val="18"/>
              </w:rPr>
              <w:t>343) 370-00-6</w:t>
            </w:r>
            <w:r w:rsidR="00D702C9" w:rsidRPr="00652C05">
              <w:rPr>
                <w:rFonts w:ascii="Times New Roman" w:hAnsi="Times New Roman"/>
                <w:sz w:val="18"/>
                <w:szCs w:val="18"/>
              </w:rPr>
              <w:t>0</w:t>
            </w:r>
            <w:r w:rsidR="000A50D4" w:rsidRPr="00652C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60104D" w:rsidP="00652C05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jgb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@e</w:t>
            </w:r>
            <w:r w:rsidRPr="00652C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katenergo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52C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.ru</w:t>
            </w:r>
          </w:p>
        </w:tc>
      </w:tr>
      <w:tr w:rsidR="00501B16" w:rsidRPr="00652C05" w:rsidTr="00785459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eastAsia="Arial Unicode MS" w:hAnsi="Times New Roman" w:cs="Times New Roman"/>
                <w:sz w:val="18"/>
                <w:szCs w:val="18"/>
              </w:rPr>
              <w:t>Батраков Юрий Геннадьевич</w:t>
            </w:r>
          </w:p>
        </w:tc>
      </w:tr>
      <w:tr w:rsidR="00501B16" w:rsidRPr="00652C05" w:rsidTr="003776F3">
        <w:trPr>
          <w:trHeight w:val="7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652C05" w:rsidRDefault="00A117EB" w:rsidP="00652C0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Строительно-монтажные</w:t>
            </w:r>
            <w:r w:rsidR="0059785E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9785E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2C05" w:rsidRPr="00652C05">
              <w:rPr>
                <w:rFonts w:ascii="Times New Roman" w:hAnsi="Times New Roman" w:cs="Times New Roman"/>
                <w:sz w:val="18"/>
                <w:szCs w:val="18"/>
              </w:rPr>
              <w:t>по капитальному ремонту зданий теплопунктов, котельных и ТЭЦ МУП «Екатеринбургэнерго»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7A436F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и срок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2E7" w:rsidRPr="00652C05">
              <w:rPr>
                <w:rFonts w:ascii="Times New Roman" w:hAnsi="Times New Roman" w:cs="Times New Roman"/>
                <w:sz w:val="18"/>
                <w:szCs w:val="18"/>
              </w:rPr>
              <w:t>выполнения работ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05" w:rsidRDefault="00652C05" w:rsidP="00652C05">
            <w:pPr>
              <w:spacing w:line="240" w:lineRule="auto"/>
              <w:ind w:left="360" w:right="-102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г. Екатеринбург, теплопункты, котельные и ТЭЦ МУП «Екатеринбургэнерго»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соответствии с Приложением №2 к проекту договора</w:t>
            </w:r>
          </w:p>
          <w:p w:rsidR="00652C05" w:rsidRPr="00652C05" w:rsidRDefault="00652C05" w:rsidP="00652C05">
            <w:pPr>
              <w:spacing w:line="240" w:lineRule="auto"/>
              <w:ind w:left="360" w:right="-102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Срок выполнения работ устанавливается по итогам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открытого конкурса, 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но не позднее 15 сентября 2013 года.</w:t>
            </w:r>
          </w:p>
        </w:tc>
      </w:tr>
      <w:tr w:rsidR="00501B16" w:rsidRPr="00652C05" w:rsidTr="003776F3">
        <w:trPr>
          <w:trHeight w:val="4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52C05" w:rsidRDefault="00652C05" w:rsidP="00652C0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19 312 389 (Девятнадцать миллионов триста двенадцать тысяч триста восемьдесят девять) рублей 76 копеек в т.ч. НДС 18%</w:t>
            </w:r>
          </w:p>
        </w:tc>
      </w:tr>
      <w:tr w:rsidR="00501B16" w:rsidRPr="00652C0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Срок, место и порядок предоставления конкурсной документации.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652C05" w:rsidRDefault="007A436F" w:rsidP="00652C05">
            <w:pPr>
              <w:pStyle w:val="21"/>
              <w:ind w:firstLine="0"/>
              <w:rPr>
                <w:sz w:val="18"/>
                <w:szCs w:val="18"/>
              </w:rPr>
            </w:pPr>
            <w:r w:rsidRPr="00652C05">
              <w:rPr>
                <w:sz w:val="18"/>
                <w:szCs w:val="18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652C05">
                <w:rPr>
                  <w:rStyle w:val="ab"/>
                  <w:sz w:val="18"/>
                  <w:szCs w:val="18"/>
                </w:rPr>
                <w:t>http://zakupki.gov.ru</w:t>
              </w:r>
            </w:hyperlink>
            <w:r w:rsidRPr="00652C05">
              <w:rPr>
                <w:sz w:val="18"/>
                <w:szCs w:val="18"/>
              </w:rPr>
              <w:t xml:space="preserve"> и сайте МУП «Екатеринбургэнерго» </w:t>
            </w:r>
            <w:hyperlink r:id="rId9" w:history="1">
              <w:r w:rsidRPr="00652C05">
                <w:rPr>
                  <w:rStyle w:val="ab"/>
                  <w:sz w:val="18"/>
                  <w:szCs w:val="18"/>
                </w:rPr>
                <w:t>http://ekatenergo.ur.ru</w:t>
              </w:r>
            </w:hyperlink>
          </w:p>
          <w:p w:rsidR="00501B16" w:rsidRPr="00652C05" w:rsidRDefault="00501B16" w:rsidP="00652C05">
            <w:pPr>
              <w:pStyle w:val="21"/>
              <w:ind w:firstLine="0"/>
              <w:rPr>
                <w:sz w:val="18"/>
                <w:szCs w:val="18"/>
              </w:rPr>
            </w:pPr>
            <w:r w:rsidRPr="00652C05">
              <w:rPr>
                <w:sz w:val="18"/>
                <w:szCs w:val="18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652C05">
              <w:rPr>
                <w:sz w:val="18"/>
                <w:szCs w:val="18"/>
              </w:rPr>
              <w:t xml:space="preserve"> 620027, г. Екатеринбург, ул. Свердлова, 34а</w:t>
            </w:r>
            <w:r w:rsidRPr="00652C05">
              <w:rPr>
                <w:sz w:val="18"/>
                <w:szCs w:val="18"/>
              </w:rPr>
              <w:t xml:space="preserve">, </w:t>
            </w:r>
            <w:r w:rsidR="00AB02E7" w:rsidRPr="00652C05">
              <w:rPr>
                <w:sz w:val="18"/>
                <w:szCs w:val="18"/>
              </w:rPr>
              <w:t xml:space="preserve">отдел по </w:t>
            </w:r>
            <w:r w:rsidR="0060104D" w:rsidRPr="00652C05">
              <w:rPr>
                <w:sz w:val="18"/>
                <w:szCs w:val="18"/>
              </w:rPr>
              <w:t>ведению договорной работы и конкурсных процедур</w:t>
            </w:r>
            <w:r w:rsidR="003C065C" w:rsidRPr="00652C05">
              <w:rPr>
                <w:sz w:val="18"/>
                <w:szCs w:val="18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652C05">
              <w:rPr>
                <w:sz w:val="18"/>
                <w:szCs w:val="18"/>
              </w:rPr>
              <w:t>,</w:t>
            </w:r>
            <w:r w:rsidRPr="00652C05">
              <w:rPr>
                <w:sz w:val="18"/>
                <w:szCs w:val="18"/>
              </w:rPr>
              <w:t xml:space="preserve"> </w:t>
            </w:r>
            <w:r w:rsidR="0060104D" w:rsidRPr="00652C05">
              <w:rPr>
                <w:sz w:val="18"/>
                <w:szCs w:val="18"/>
              </w:rPr>
              <w:t xml:space="preserve">а </w:t>
            </w:r>
            <w:r w:rsidRPr="00652C05">
              <w:rPr>
                <w:sz w:val="18"/>
                <w:szCs w:val="18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652C05" w:rsidRDefault="00501B16" w:rsidP="00652C05">
            <w:pPr>
              <w:pStyle w:val="a4"/>
              <w:rPr>
                <w:sz w:val="18"/>
                <w:szCs w:val="18"/>
              </w:rPr>
            </w:pPr>
            <w:r w:rsidRPr="00652C05">
              <w:rPr>
                <w:sz w:val="18"/>
                <w:szCs w:val="18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652C05">
              <w:rPr>
                <w:sz w:val="18"/>
                <w:szCs w:val="18"/>
              </w:rPr>
              <w:t xml:space="preserve">620027, г. Екатеринбург, ул. Свердлова, 34а, </w:t>
            </w:r>
            <w:r w:rsidR="00AB02E7" w:rsidRPr="00652C05">
              <w:rPr>
                <w:sz w:val="18"/>
                <w:szCs w:val="18"/>
              </w:rPr>
              <w:t xml:space="preserve">отдел по </w:t>
            </w:r>
            <w:r w:rsidR="0060104D" w:rsidRPr="00652C05">
              <w:rPr>
                <w:sz w:val="18"/>
                <w:szCs w:val="18"/>
              </w:rPr>
              <w:t>ведению договорной работы и конкурсных процедура</w:t>
            </w:r>
            <w:r w:rsidR="00652C05" w:rsidRPr="00652C05">
              <w:rPr>
                <w:sz w:val="18"/>
                <w:szCs w:val="18"/>
              </w:rPr>
              <w:t xml:space="preserve"> с 27</w:t>
            </w:r>
            <w:r w:rsidR="00B12F85" w:rsidRPr="00652C05">
              <w:rPr>
                <w:sz w:val="18"/>
                <w:szCs w:val="18"/>
              </w:rPr>
              <w:t xml:space="preserve"> апреля</w:t>
            </w:r>
            <w:r w:rsidR="00C746AB" w:rsidRPr="00652C05">
              <w:rPr>
                <w:sz w:val="18"/>
                <w:szCs w:val="18"/>
              </w:rPr>
              <w:t xml:space="preserve"> </w:t>
            </w:r>
            <w:r w:rsidR="004568F0" w:rsidRPr="00652C05">
              <w:rPr>
                <w:sz w:val="18"/>
                <w:szCs w:val="18"/>
              </w:rPr>
              <w:t xml:space="preserve"> </w:t>
            </w:r>
            <w:r w:rsidR="0028658D" w:rsidRPr="00652C05">
              <w:rPr>
                <w:sz w:val="18"/>
                <w:szCs w:val="18"/>
              </w:rPr>
              <w:t>2013</w:t>
            </w:r>
            <w:r w:rsidRPr="00652C05">
              <w:rPr>
                <w:sz w:val="18"/>
                <w:szCs w:val="18"/>
              </w:rPr>
              <w:t xml:space="preserve"> </w:t>
            </w:r>
            <w:r w:rsidR="00652C05" w:rsidRPr="00652C05">
              <w:rPr>
                <w:sz w:val="18"/>
                <w:szCs w:val="18"/>
              </w:rPr>
              <w:t>г.  до 17.15  часов  16</w:t>
            </w:r>
            <w:r w:rsidR="00B12F85" w:rsidRPr="00652C05">
              <w:rPr>
                <w:sz w:val="18"/>
                <w:szCs w:val="18"/>
              </w:rPr>
              <w:t xml:space="preserve"> мая</w:t>
            </w:r>
            <w:r w:rsidR="00CC54E6" w:rsidRPr="00652C05">
              <w:rPr>
                <w:sz w:val="18"/>
                <w:szCs w:val="18"/>
              </w:rPr>
              <w:t xml:space="preserve"> </w:t>
            </w:r>
            <w:r w:rsidR="0028658D" w:rsidRPr="00652C05">
              <w:rPr>
                <w:sz w:val="18"/>
                <w:szCs w:val="18"/>
              </w:rPr>
              <w:t xml:space="preserve"> 2013 г</w:t>
            </w:r>
            <w:r w:rsidRPr="00652C05">
              <w:rPr>
                <w:sz w:val="18"/>
                <w:szCs w:val="18"/>
              </w:rPr>
              <w:t xml:space="preserve">.  </w:t>
            </w:r>
          </w:p>
        </w:tc>
      </w:tr>
      <w:tr w:rsidR="00501B16" w:rsidRPr="00652C05" w:rsidTr="003776F3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52C05" w:rsidRDefault="00501B16" w:rsidP="00652C05">
            <w:pPr>
              <w:pStyle w:val="21"/>
              <w:ind w:firstLine="0"/>
              <w:rPr>
                <w:color w:val="000000"/>
                <w:sz w:val="18"/>
                <w:szCs w:val="18"/>
              </w:rPr>
            </w:pPr>
            <w:r w:rsidRPr="00652C05">
              <w:rPr>
                <w:sz w:val="18"/>
                <w:szCs w:val="18"/>
              </w:rPr>
              <w:t>Вскрытие конвертов с конку</w:t>
            </w:r>
            <w:r w:rsidR="00871145" w:rsidRPr="00652C05">
              <w:rPr>
                <w:sz w:val="18"/>
                <w:szCs w:val="18"/>
              </w:rPr>
              <w:t>р</w:t>
            </w:r>
            <w:r w:rsidR="00CC54E6" w:rsidRPr="00652C05">
              <w:rPr>
                <w:sz w:val="18"/>
                <w:szCs w:val="18"/>
              </w:rPr>
              <w:t>с</w:t>
            </w:r>
            <w:r w:rsidR="00A117EB" w:rsidRPr="00652C05">
              <w:rPr>
                <w:sz w:val="18"/>
                <w:szCs w:val="18"/>
              </w:rPr>
              <w:t>н</w:t>
            </w:r>
            <w:r w:rsidR="00652C05" w:rsidRPr="00652C05">
              <w:rPr>
                <w:sz w:val="18"/>
                <w:szCs w:val="18"/>
              </w:rPr>
              <w:t>ыми заявками  произойдёт в 14.0</w:t>
            </w:r>
            <w:r w:rsidR="003776F3" w:rsidRPr="00652C05">
              <w:rPr>
                <w:sz w:val="18"/>
                <w:szCs w:val="18"/>
              </w:rPr>
              <w:t>0</w:t>
            </w:r>
            <w:r w:rsidRPr="00652C05">
              <w:rPr>
                <w:sz w:val="18"/>
                <w:szCs w:val="18"/>
              </w:rPr>
              <w:t xml:space="preserve">  ч</w:t>
            </w:r>
            <w:r w:rsidR="00AB02E7" w:rsidRPr="00652C05">
              <w:rPr>
                <w:sz w:val="18"/>
                <w:szCs w:val="18"/>
              </w:rPr>
              <w:t xml:space="preserve">асов </w:t>
            </w:r>
            <w:r w:rsidR="00652C05" w:rsidRPr="00652C05">
              <w:rPr>
                <w:sz w:val="18"/>
                <w:szCs w:val="18"/>
              </w:rPr>
              <w:t>местного времени 17</w:t>
            </w:r>
            <w:r w:rsidR="00B12F85" w:rsidRPr="00652C05">
              <w:rPr>
                <w:sz w:val="18"/>
                <w:szCs w:val="18"/>
              </w:rPr>
              <w:t xml:space="preserve"> мая</w:t>
            </w:r>
            <w:r w:rsidR="00AA72F6" w:rsidRPr="00652C05">
              <w:rPr>
                <w:sz w:val="18"/>
                <w:szCs w:val="18"/>
              </w:rPr>
              <w:t xml:space="preserve"> 2013</w:t>
            </w:r>
            <w:r w:rsidRPr="00652C05">
              <w:rPr>
                <w:sz w:val="18"/>
                <w:szCs w:val="18"/>
              </w:rPr>
              <w:t xml:space="preserve"> года по адресу  г. Екатеринбург, </w:t>
            </w:r>
            <w:r w:rsidR="0060104D" w:rsidRPr="00652C05">
              <w:rPr>
                <w:sz w:val="18"/>
                <w:szCs w:val="18"/>
              </w:rPr>
              <w:t>ул. Свердлова, 34а,</w:t>
            </w:r>
          </w:p>
        </w:tc>
      </w:tr>
      <w:tr w:rsidR="00501B16" w:rsidRPr="00652C05" w:rsidTr="002E7085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652C05" w:rsidRDefault="00501B16" w:rsidP="00652C0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Место и дата рассмотрения заявок и подведения итогов конкурса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652C05" w:rsidRDefault="00501B16" w:rsidP="00652C0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Рассмотрение заявок: </w:t>
            </w:r>
            <w:r w:rsidR="0060104D" w:rsidRPr="00652C05">
              <w:rPr>
                <w:rFonts w:ascii="Times New Roman" w:hAnsi="Times New Roman" w:cs="Times New Roman"/>
                <w:sz w:val="18"/>
                <w:szCs w:val="18"/>
              </w:rPr>
              <w:t>по адресу  г. Екатеринбург, ул. Свердлова, 34а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C05">
              <w:rPr>
                <w:rFonts w:ascii="Times New Roman" w:hAnsi="Times New Roman" w:cs="Times New Roman"/>
                <w:sz w:val="18"/>
                <w:szCs w:val="18"/>
              </w:rPr>
              <w:t xml:space="preserve"> в 14.0</w:t>
            </w:r>
            <w:r w:rsidR="003776F3" w:rsidRPr="00652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32B5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3CB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2C05" w:rsidRPr="00652C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12F85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 w:rsidR="00C746AB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2F6"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2013</w:t>
            </w:r>
            <w:r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501B16" w:rsidRPr="00652C05" w:rsidRDefault="00501B16" w:rsidP="00652C0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Подведение итогов: 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  г. </w:t>
            </w:r>
            <w:r w:rsidR="0060104D" w:rsidRPr="00652C05">
              <w:rPr>
                <w:rFonts w:ascii="Times New Roman" w:hAnsi="Times New Roman" w:cs="Times New Roman"/>
                <w:sz w:val="18"/>
                <w:szCs w:val="18"/>
              </w:rPr>
              <w:t>Екатеринбург, ул. Свердлова ,  3</w:t>
            </w:r>
            <w:r w:rsidR="008A51FE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4 а, в </w:t>
            </w:r>
            <w:r w:rsidR="00652C05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  <w:r w:rsidR="003776F3" w:rsidRPr="00652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="004568F0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3CB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2C05" w:rsidRPr="00652C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12F85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 w:rsidR="009C1410"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2F6"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501B16" w:rsidRPr="00652C05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652C05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01B16" w:rsidRPr="00652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652C05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Преимущества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652C05" w:rsidRDefault="00501B16" w:rsidP="00652C0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предоставляются</w:t>
            </w:r>
          </w:p>
        </w:tc>
      </w:tr>
      <w:tr w:rsidR="002E7085" w:rsidRPr="00652C05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652C05" w:rsidRDefault="002E7085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652C05" w:rsidRDefault="002E7085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Срок отказа от проведения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652C05" w:rsidRDefault="002E7085" w:rsidP="00652C0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>Заказчик вправе отказаться от проведения открытого конкурса не позднее 15</w:t>
            </w:r>
            <w:r w:rsidRPr="00652C05">
              <w:rPr>
                <w:rFonts w:ascii="Times New Roman" w:hAnsi="Times New Roman" w:cs="Times New Roman"/>
                <w:bCs/>
                <w:sz w:val="18"/>
                <w:szCs w:val="18"/>
              </w:rPr>
              <w:t>-ти дней</w:t>
            </w:r>
            <w:r w:rsidRPr="00652C05">
              <w:rPr>
                <w:rFonts w:ascii="Times New Roman" w:hAnsi="Times New Roman" w:cs="Times New Roman"/>
                <w:sz w:val="18"/>
                <w:szCs w:val="18"/>
              </w:rPr>
              <w:t xml:space="preserve"> до даты окончания срока подачи заявок.</w:t>
            </w:r>
          </w:p>
        </w:tc>
      </w:tr>
    </w:tbl>
    <w:p w:rsidR="0059785E" w:rsidRPr="00652C05" w:rsidRDefault="0059785E" w:rsidP="00BB7C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652C05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37" w:rsidRDefault="00586C37" w:rsidP="00D702C9">
      <w:pPr>
        <w:spacing w:after="0" w:line="240" w:lineRule="auto"/>
      </w:pPr>
      <w:r>
        <w:separator/>
      </w:r>
    </w:p>
  </w:endnote>
  <w:endnote w:type="continuationSeparator" w:id="1">
    <w:p w:rsidR="00586C37" w:rsidRDefault="00586C37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37" w:rsidRDefault="00586C37" w:rsidP="00D702C9">
      <w:pPr>
        <w:spacing w:after="0" w:line="240" w:lineRule="auto"/>
      </w:pPr>
      <w:r>
        <w:separator/>
      </w:r>
    </w:p>
  </w:footnote>
  <w:footnote w:type="continuationSeparator" w:id="1">
    <w:p w:rsidR="00586C37" w:rsidRDefault="00586C37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810CD"/>
    <w:rsid w:val="000857C2"/>
    <w:rsid w:val="0009409A"/>
    <w:rsid w:val="000A2263"/>
    <w:rsid w:val="000A2C06"/>
    <w:rsid w:val="000A3950"/>
    <w:rsid w:val="000A50D4"/>
    <w:rsid w:val="000D0FA0"/>
    <w:rsid w:val="001229D9"/>
    <w:rsid w:val="001320F0"/>
    <w:rsid w:val="00147808"/>
    <w:rsid w:val="00156750"/>
    <w:rsid w:val="001A6CDC"/>
    <w:rsid w:val="001D5EB6"/>
    <w:rsid w:val="00204530"/>
    <w:rsid w:val="002178A8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E7085"/>
    <w:rsid w:val="002F6098"/>
    <w:rsid w:val="003522B3"/>
    <w:rsid w:val="003529D1"/>
    <w:rsid w:val="00367C3F"/>
    <w:rsid w:val="00377175"/>
    <w:rsid w:val="003776F3"/>
    <w:rsid w:val="003C065C"/>
    <w:rsid w:val="003C770B"/>
    <w:rsid w:val="003E2C4E"/>
    <w:rsid w:val="003F0295"/>
    <w:rsid w:val="003F454E"/>
    <w:rsid w:val="004102DC"/>
    <w:rsid w:val="00410779"/>
    <w:rsid w:val="00412710"/>
    <w:rsid w:val="00430AE0"/>
    <w:rsid w:val="0045325A"/>
    <w:rsid w:val="004568F0"/>
    <w:rsid w:val="004627E5"/>
    <w:rsid w:val="00465753"/>
    <w:rsid w:val="004C6AE4"/>
    <w:rsid w:val="00501B16"/>
    <w:rsid w:val="00504C42"/>
    <w:rsid w:val="00506C92"/>
    <w:rsid w:val="00586C37"/>
    <w:rsid w:val="005914BB"/>
    <w:rsid w:val="00592004"/>
    <w:rsid w:val="0059785E"/>
    <w:rsid w:val="005C4F7D"/>
    <w:rsid w:val="0060104D"/>
    <w:rsid w:val="00652C05"/>
    <w:rsid w:val="00654B1C"/>
    <w:rsid w:val="00675E96"/>
    <w:rsid w:val="006D3C64"/>
    <w:rsid w:val="006F4B5F"/>
    <w:rsid w:val="00701DD3"/>
    <w:rsid w:val="0071169B"/>
    <w:rsid w:val="007158D0"/>
    <w:rsid w:val="007632B5"/>
    <w:rsid w:val="007642E1"/>
    <w:rsid w:val="00785459"/>
    <w:rsid w:val="007951A8"/>
    <w:rsid w:val="007A436F"/>
    <w:rsid w:val="007B56AD"/>
    <w:rsid w:val="007D1B31"/>
    <w:rsid w:val="007E245E"/>
    <w:rsid w:val="00804C0E"/>
    <w:rsid w:val="0083034D"/>
    <w:rsid w:val="00832484"/>
    <w:rsid w:val="00871145"/>
    <w:rsid w:val="008A51FE"/>
    <w:rsid w:val="008B6D65"/>
    <w:rsid w:val="008C462F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7767A"/>
    <w:rsid w:val="0099388D"/>
    <w:rsid w:val="0099695D"/>
    <w:rsid w:val="009A3FCE"/>
    <w:rsid w:val="009B2848"/>
    <w:rsid w:val="009B6FE7"/>
    <w:rsid w:val="009C1410"/>
    <w:rsid w:val="009C73FA"/>
    <w:rsid w:val="009C7562"/>
    <w:rsid w:val="009D2A07"/>
    <w:rsid w:val="00A117EB"/>
    <w:rsid w:val="00A41A01"/>
    <w:rsid w:val="00A523CC"/>
    <w:rsid w:val="00A67E5D"/>
    <w:rsid w:val="00A7694B"/>
    <w:rsid w:val="00A93FD2"/>
    <w:rsid w:val="00AA362A"/>
    <w:rsid w:val="00AA72F6"/>
    <w:rsid w:val="00AB02E7"/>
    <w:rsid w:val="00AB6F90"/>
    <w:rsid w:val="00AF1677"/>
    <w:rsid w:val="00B12F85"/>
    <w:rsid w:val="00B22AD5"/>
    <w:rsid w:val="00B5061E"/>
    <w:rsid w:val="00B56A73"/>
    <w:rsid w:val="00B85705"/>
    <w:rsid w:val="00B85BED"/>
    <w:rsid w:val="00B900E5"/>
    <w:rsid w:val="00B91374"/>
    <w:rsid w:val="00BA5724"/>
    <w:rsid w:val="00BB750F"/>
    <w:rsid w:val="00BB7C95"/>
    <w:rsid w:val="00BC463B"/>
    <w:rsid w:val="00BE4524"/>
    <w:rsid w:val="00C116E5"/>
    <w:rsid w:val="00C12AEA"/>
    <w:rsid w:val="00C16D00"/>
    <w:rsid w:val="00C27448"/>
    <w:rsid w:val="00C3541E"/>
    <w:rsid w:val="00C47776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EF658E"/>
    <w:rsid w:val="00F30CC1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80</cp:revision>
  <cp:lastPrinted>2013-03-26T03:31:00Z</cp:lastPrinted>
  <dcterms:created xsi:type="dcterms:W3CDTF">2011-01-24T05:27:00Z</dcterms:created>
  <dcterms:modified xsi:type="dcterms:W3CDTF">2013-04-26T09:11:00Z</dcterms:modified>
</cp:coreProperties>
</file>